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9" w:rsidRPr="00655869" w:rsidRDefault="00655869" w:rsidP="00F5197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ΕΛΛΗΝΙΚΗ ΔΗΜΟΚΡΑΤΙΑ                                       Γούρνες: 06.11.2019</w:t>
      </w: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br/>
      </w: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ΝΟΜΟΣ ΗΡΑΚΛΕΙΟΥ                                              Αρ. </w:t>
      </w:r>
      <w:proofErr w:type="spellStart"/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Πρωτ</w:t>
      </w:r>
      <w:proofErr w:type="spellEnd"/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. : </w:t>
      </w:r>
      <w:r w:rsidR="008F379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21472</w:t>
      </w:r>
      <w:bookmarkStart w:id="0" w:name="_GoBack"/>
      <w:bookmarkEnd w:id="0"/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br/>
      </w: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ΔΗΜΟΣ ΧΕΡΣΟΝΗΣΟΥ </w:t>
      </w:r>
    </w:p>
    <w:p w:rsidR="00F5197E" w:rsidRDefault="00F5197E" w:rsidP="00F5197E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655869" w:rsidRPr="00655869" w:rsidRDefault="00655869" w:rsidP="00F519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636363"/>
          <w:sz w:val="24"/>
          <w:szCs w:val="24"/>
          <w:bdr w:val="none" w:sz="0" w:space="0" w:color="auto" w:frame="1"/>
          <w:lang w:eastAsia="el-GR"/>
        </w:rPr>
      </w:pPr>
      <w:r w:rsidRPr="00655869">
        <w:rPr>
          <w:rFonts w:ascii="Calibri" w:eastAsia="Calibri" w:hAnsi="Calibri" w:cs="Times New Roman"/>
        </w:rPr>
        <w:t>Πληροφορίες: Τασιούδη Καλλιρόη</w:t>
      </w:r>
    </w:p>
    <w:p w:rsidR="00655869" w:rsidRPr="00655869" w:rsidRDefault="00655869" w:rsidP="00F5197E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proofErr w:type="spellStart"/>
      <w:r w:rsidRPr="00655869">
        <w:rPr>
          <w:rFonts w:ascii="Calibri" w:eastAsia="Calibri" w:hAnsi="Calibri" w:cs="Times New Roman"/>
        </w:rPr>
        <w:t>Τηλ</w:t>
      </w:r>
      <w:proofErr w:type="spellEnd"/>
      <w:r w:rsidRPr="00655869">
        <w:rPr>
          <w:rFonts w:ascii="Calibri" w:eastAsia="Calibri" w:hAnsi="Calibri" w:cs="Times New Roman"/>
        </w:rPr>
        <w:t>: 2813404614</w:t>
      </w:r>
    </w:p>
    <w:p w:rsidR="00655869" w:rsidRPr="00655869" w:rsidRDefault="00655869" w:rsidP="00F5197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636363"/>
          <w:sz w:val="24"/>
          <w:szCs w:val="24"/>
          <w:bdr w:val="none" w:sz="0" w:space="0" w:color="auto" w:frame="1"/>
          <w:lang w:eastAsia="el-GR"/>
        </w:rPr>
      </w:pPr>
      <w:r w:rsidRPr="00655869">
        <w:rPr>
          <w:rFonts w:ascii="Calibri" w:eastAsia="Calibri" w:hAnsi="Calibri" w:cs="Times New Roman"/>
          <w:lang w:val="en-US"/>
        </w:rPr>
        <w:t>FAX</w:t>
      </w:r>
      <w:r w:rsidRPr="00655869">
        <w:rPr>
          <w:rFonts w:ascii="Calibri" w:eastAsia="Calibri" w:hAnsi="Calibri" w:cs="Times New Roman"/>
        </w:rPr>
        <w:t>: 2813404608</w:t>
      </w:r>
    </w:p>
    <w:p w:rsidR="00F5197E" w:rsidRDefault="00655869" w:rsidP="00F5197E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proofErr w:type="gramStart"/>
      <w:r w:rsidRPr="00655869">
        <w:rPr>
          <w:rFonts w:ascii="Calibri" w:eastAsia="Calibri" w:hAnsi="Calibri" w:cs="Times New Roman"/>
          <w:lang w:val="en-US"/>
        </w:rPr>
        <w:t>e</w:t>
      </w:r>
      <w:r w:rsidRPr="00655869">
        <w:rPr>
          <w:rFonts w:ascii="Calibri" w:eastAsia="Calibri" w:hAnsi="Calibri" w:cs="Times New Roman"/>
        </w:rPr>
        <w:t>-</w:t>
      </w:r>
      <w:r w:rsidRPr="00655869">
        <w:rPr>
          <w:rFonts w:ascii="Calibri" w:eastAsia="Calibri" w:hAnsi="Calibri" w:cs="Times New Roman"/>
          <w:lang w:val="en-US"/>
        </w:rPr>
        <w:t>mail</w:t>
      </w:r>
      <w:proofErr w:type="gramEnd"/>
      <w:r w:rsidRPr="00655869">
        <w:rPr>
          <w:rFonts w:ascii="Calibri" w:eastAsia="Calibri" w:hAnsi="Calibri" w:cs="Times New Roman"/>
        </w:rPr>
        <w:t xml:space="preserve">: </w:t>
      </w:r>
      <w:r w:rsidRPr="00655869">
        <w:rPr>
          <w:rFonts w:ascii="Calibri" w:eastAsia="Calibri" w:hAnsi="Calibri" w:cs="Times New Roman"/>
          <w:lang w:val="en-US"/>
        </w:rPr>
        <w:t>k</w:t>
      </w:r>
      <w:r w:rsidRPr="00655869">
        <w:rPr>
          <w:rFonts w:ascii="Calibri" w:eastAsia="Calibri" w:hAnsi="Calibri" w:cs="Times New Roman"/>
        </w:rPr>
        <w:t>.</w:t>
      </w:r>
      <w:proofErr w:type="spellStart"/>
      <w:r w:rsidRPr="00655869">
        <w:rPr>
          <w:rFonts w:ascii="Calibri" w:eastAsia="Calibri" w:hAnsi="Calibri" w:cs="Times New Roman"/>
          <w:lang w:val="en-US"/>
        </w:rPr>
        <w:t>tasioudi</w:t>
      </w:r>
      <w:proofErr w:type="spellEnd"/>
      <w:r w:rsidRPr="00655869">
        <w:rPr>
          <w:rFonts w:ascii="Calibri" w:eastAsia="Calibri" w:hAnsi="Calibri" w:cs="Times New Roman"/>
        </w:rPr>
        <w:t>@</w:t>
      </w:r>
      <w:proofErr w:type="spellStart"/>
      <w:r w:rsidRPr="00655869">
        <w:rPr>
          <w:rFonts w:ascii="Calibri" w:eastAsia="Calibri" w:hAnsi="Calibri" w:cs="Times New Roman"/>
          <w:lang w:val="en-US"/>
        </w:rPr>
        <w:t>hersonisos</w:t>
      </w:r>
      <w:proofErr w:type="spellEnd"/>
      <w:r w:rsidRPr="00655869">
        <w:rPr>
          <w:rFonts w:ascii="Calibri" w:eastAsia="Calibri" w:hAnsi="Calibri" w:cs="Times New Roman"/>
        </w:rPr>
        <w:t>.</w:t>
      </w:r>
      <w:r w:rsidRPr="00655869">
        <w:rPr>
          <w:rFonts w:ascii="Calibri" w:eastAsia="Calibri" w:hAnsi="Calibri" w:cs="Times New Roman"/>
          <w:lang w:val="en-US"/>
        </w:rPr>
        <w:t>gr</w:t>
      </w:r>
      <w:r w:rsidRPr="00655869">
        <w:rPr>
          <w:rFonts w:ascii="Calibri" w:eastAsia="Calibri" w:hAnsi="Calibri" w:cs="Times New Roman"/>
        </w:rPr>
        <w:t xml:space="preserve">                 </w:t>
      </w:r>
    </w:p>
    <w:p w:rsidR="00655869" w:rsidRPr="00655869" w:rsidRDefault="00F5197E" w:rsidP="00F5197E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</w:t>
      </w:r>
      <w:r w:rsidR="00655869" w:rsidRPr="00655869">
        <w:rPr>
          <w:rFonts w:ascii="Calibri" w:eastAsia="Calibri" w:hAnsi="Calibri" w:cs="Times New Roman"/>
        </w:rPr>
        <w:t xml:space="preserve">                                             </w:t>
      </w:r>
      <w:r w:rsidR="00655869" w:rsidRPr="00655869">
        <w:rPr>
          <w:rFonts w:ascii="Calibri" w:eastAsia="Calibri" w:hAnsi="Calibri" w:cs="Times New Roman"/>
          <w:b/>
        </w:rPr>
        <w:t>Προς</w:t>
      </w:r>
    </w:p>
    <w:p w:rsidR="00655869" w:rsidRPr="00655869" w:rsidRDefault="00655869" w:rsidP="00655869">
      <w:pPr>
        <w:numPr>
          <w:ilvl w:val="0"/>
          <w:numId w:val="9"/>
        </w:numPr>
        <w:tabs>
          <w:tab w:val="left" w:pos="3686"/>
        </w:tabs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b/>
        </w:rPr>
      </w:pPr>
      <w:r w:rsidRPr="00655869">
        <w:rPr>
          <w:rFonts w:ascii="Calibri" w:eastAsia="Calibri" w:hAnsi="Calibri" w:cs="Times New Roman"/>
          <w:b/>
        </w:rPr>
        <w:t>Μέλη της Δημοτικής Επιτροπής                                                                                                      Διαβούλευσης του Δήμου</w:t>
      </w:r>
    </w:p>
    <w:p w:rsidR="00655869" w:rsidRPr="00655869" w:rsidRDefault="00655869" w:rsidP="00655869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655869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Χερσονήσου  </w:t>
      </w:r>
    </w:p>
    <w:p w:rsidR="00655869" w:rsidRPr="00655869" w:rsidRDefault="00655869" w:rsidP="00655869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655869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(ως πίνακας αποδεκτών)</w:t>
      </w:r>
    </w:p>
    <w:p w:rsidR="00655869" w:rsidRPr="00655869" w:rsidRDefault="00655869" w:rsidP="00655869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</w:pPr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κ. Δήμαρχο Δήμου Χερσονήσου</w:t>
      </w:r>
    </w:p>
    <w:p w:rsidR="00655869" w:rsidRPr="00655869" w:rsidRDefault="00655869" w:rsidP="00655869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</w:pPr>
      <w:proofErr w:type="spellStart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κ.κ</w:t>
      </w:r>
      <w:proofErr w:type="spellEnd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. Αντιδημάρχους Δήμου Χερσονήσου</w:t>
      </w:r>
    </w:p>
    <w:p w:rsidR="00655869" w:rsidRPr="00655869" w:rsidRDefault="00655869" w:rsidP="00655869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</w:pPr>
      <w:proofErr w:type="spellStart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κ.κ</w:t>
      </w:r>
      <w:proofErr w:type="spellEnd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. Προέδρους Νομικών Προσώπων Δήμου Χερσονήσου</w:t>
      </w:r>
    </w:p>
    <w:p w:rsidR="00655869" w:rsidRPr="00655869" w:rsidRDefault="00655869" w:rsidP="00655869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</w:pPr>
      <w:proofErr w:type="spellStart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κ.κ</w:t>
      </w:r>
      <w:proofErr w:type="spellEnd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. Προέδρους των Κοινοτήτων του Δήμου Χερσονήσου</w:t>
      </w:r>
    </w:p>
    <w:p w:rsidR="00655869" w:rsidRPr="00655869" w:rsidRDefault="00655869" w:rsidP="00655869">
      <w:pPr>
        <w:numPr>
          <w:ilvl w:val="0"/>
          <w:numId w:val="9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</w:pPr>
      <w:proofErr w:type="spellStart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κ.κ</w:t>
      </w:r>
      <w:proofErr w:type="spellEnd"/>
      <w:r w:rsidRPr="00655869">
        <w:rPr>
          <w:rFonts w:ascii="Calibri" w:eastAsia="Times New Roman" w:hAnsi="Calibri" w:cs="Calibri"/>
          <w:b/>
          <w:bCs/>
          <w:bdr w:val="none" w:sz="0" w:space="0" w:color="auto" w:frame="1"/>
          <w:lang w:eastAsia="el-GR"/>
        </w:rPr>
        <w:t>. Επικεφαλής Δημοτικών παρατάξεων που εκπροσωπούνται στο Δημοτικό Συμβούλιο</w:t>
      </w:r>
    </w:p>
    <w:p w:rsidR="00655869" w:rsidRPr="00655869" w:rsidRDefault="00655869" w:rsidP="0065586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ΠΡΟΣΚΛΗΣΗ</w:t>
      </w:r>
    </w:p>
    <w:p w:rsidR="00655869" w:rsidRPr="00655869" w:rsidRDefault="00655869" w:rsidP="00655869">
      <w:pPr>
        <w:spacing w:after="0" w:line="411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 xml:space="preserve">Προσκαλείστε σε συνεδρίαση της Δημοτικής Επιτροπής Διαβούλευσης,  σύμφωνα προς τις διατάξεις του άρθρου 76 του Ν. 3852/2010, όπως αντικαταστάθηκε από το άρθρο 78 του Ν. 4555/18, </w:t>
      </w:r>
      <w:r w:rsidR="00820080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τη</w:t>
      </w: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 Δευτέρα 18 Νοεμβρίου 2019 και ώρα 12.00</w:t>
      </w: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 xml:space="preserve"> στην αίθουσα του Δημοτικού Συμβουλίου του </w:t>
      </w:r>
      <w:r w:rsidRPr="00655869">
        <w:rPr>
          <w:rFonts w:ascii="Calibri" w:eastAsia="Calibri" w:hAnsi="Calibri" w:cs="Times New Roman"/>
          <w:sz w:val="24"/>
          <w:szCs w:val="24"/>
        </w:rPr>
        <w:t>Δημοτικού Καταστήματος της Δημοτικής Ενότητας Χερσονήσου</w:t>
      </w:r>
      <w:r w:rsidR="006C6B6D">
        <w:rPr>
          <w:rFonts w:ascii="Calibri" w:eastAsia="Calibri" w:hAnsi="Calibri" w:cs="Times New Roman"/>
          <w:sz w:val="24"/>
          <w:szCs w:val="24"/>
        </w:rPr>
        <w:t xml:space="preserve">, </w:t>
      </w:r>
      <w:r w:rsidRPr="00655869">
        <w:rPr>
          <w:rFonts w:ascii="Calibri" w:eastAsia="Calibri" w:hAnsi="Calibri" w:cs="Times New Roman"/>
          <w:sz w:val="24"/>
          <w:szCs w:val="24"/>
        </w:rPr>
        <w:t xml:space="preserve"> που βρίσκεται στην οδό Ελευθερίας 50 στο Λιμάνι Χερσονήσου,  </w:t>
      </w: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>με θέματα ημερησίας διάταξης τα παρακάτω:</w:t>
      </w:r>
    </w:p>
    <w:p w:rsidR="00655869" w:rsidRPr="00655869" w:rsidRDefault="00655869" w:rsidP="00655869">
      <w:pPr>
        <w:numPr>
          <w:ilvl w:val="0"/>
          <w:numId w:val="10"/>
        </w:numPr>
        <w:spacing w:after="0" w:line="411" w:lineRule="atLeast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 xml:space="preserve">Τεχνικό πρόγραμμα </w:t>
      </w:r>
      <w:r w:rsidRPr="00655869">
        <w:rPr>
          <w:rFonts w:ascii="Calibri" w:eastAsia="Calibri" w:hAnsi="Calibri" w:cs="Times New Roman"/>
        </w:rPr>
        <w:t>Δήμου Χερσονήσου έτους</w:t>
      </w: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 xml:space="preserve"> 2020. </w:t>
      </w:r>
    </w:p>
    <w:p w:rsidR="00655869" w:rsidRPr="00655869" w:rsidRDefault="00655869" w:rsidP="00655869">
      <w:pPr>
        <w:numPr>
          <w:ilvl w:val="0"/>
          <w:numId w:val="10"/>
        </w:numPr>
        <w:spacing w:after="0" w:line="411" w:lineRule="atLeast"/>
        <w:contextualSpacing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>Προσχέδιο προϋπολογισμού Δήμου Χερσονήσου έτους 2020</w:t>
      </w:r>
    </w:p>
    <w:p w:rsidR="00655869" w:rsidRPr="00655869" w:rsidRDefault="00655869" w:rsidP="00655869">
      <w:pPr>
        <w:spacing w:after="0" w:line="411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>Σε περίπτωση έλλειψης απαρτίας, η συνεδρίαση θα επαναληφθεί την αμέσως επόμενη ημέρα, </w:t>
      </w:r>
      <w:r w:rsidRPr="00655869">
        <w:rPr>
          <w:rFonts w:ascii="Calibri" w:eastAsia="Times New Roman" w:hAnsi="Calibri" w:cs="Calibri"/>
          <w:b/>
          <w:sz w:val="24"/>
          <w:szCs w:val="24"/>
          <w:lang w:eastAsia="el-GR"/>
        </w:rPr>
        <w:t>Τρίτη 19</w:t>
      </w:r>
      <w:r w:rsidRPr="00655869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 Νοεμβρίου 2019 και ώρα 12.00 στον ίδιο ως άνω χώρο, χωρίς άλλη πρόσκληση. </w:t>
      </w:r>
    </w:p>
    <w:p w:rsidR="00655869" w:rsidRPr="00655869" w:rsidRDefault="00655869" w:rsidP="00655869">
      <w:pPr>
        <w:spacing w:after="411" w:line="411" w:lineRule="atLeast"/>
        <w:textAlignment w:val="baseline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655869">
        <w:rPr>
          <w:rFonts w:ascii="Calibri" w:eastAsia="Times New Roman" w:hAnsi="Calibri" w:cs="Calibri"/>
          <w:color w:val="636363"/>
          <w:sz w:val="24"/>
          <w:szCs w:val="24"/>
          <w:lang w:eastAsia="el-GR"/>
        </w:rPr>
        <w:t xml:space="preserve">                                  </w:t>
      </w: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Ο Πρόεδρος της Δημοτικής Επιτροπής Διαβούλευσης</w:t>
      </w:r>
    </w:p>
    <w:p w:rsidR="00655869" w:rsidRPr="00655869" w:rsidRDefault="00655869" w:rsidP="00655869">
      <w:pPr>
        <w:tabs>
          <w:tab w:val="left" w:pos="4111"/>
        </w:tabs>
        <w:spacing w:after="0" w:line="411" w:lineRule="atLeast"/>
        <w:ind w:left="720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</w:pPr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                                  </w:t>
      </w:r>
      <w:proofErr w:type="spellStart"/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>Χειρακάκης</w:t>
      </w:r>
      <w:proofErr w:type="spellEnd"/>
      <w:r w:rsidRPr="00655869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 Γεώργιος </w:t>
      </w:r>
    </w:p>
    <w:p w:rsidR="00E1470B" w:rsidRPr="00FB2620" w:rsidRDefault="00FB2620" w:rsidP="00567A36">
      <w:pPr>
        <w:spacing w:after="0" w:line="411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l-GR"/>
        </w:rPr>
      </w:pPr>
      <w:r w:rsidRPr="00FB2620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l-GR"/>
        </w:rPr>
        <w:t>ΠΙΝΑΚΑΣ ΑΠΟΔΕΚΤΩΝ (ΜΕΛΗ ΤΗΣ ΔΗΜΟΤΙΚΗΣ ΕΠΙΤΡΟΠΗΣ ΔΙΑΒΟΥΛΕΥΣΗΣ)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Τριανταφυλλίδη Ευαγγελία του Γεωργίου, εκπρόσωπος του Πολιτιστικού Συλλόγου Ποταμιών.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Τσαντηράκης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Εμμανουήλ του Χαρίδημου, εκπρόσωπος του Πολιτιστικού Συλλόγου 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Γάλυπε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«Άγιος Γεώργιος»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Κιούση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Ηλιάνα του Νικολάου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, 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εκπρόσωπος του Πολιτιστικού Συλλόγου Μαλίων 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Γαράκη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Μαρία του Εμμανουήλ, εκπρόσωπος του Συλλόγου Γυναικών Μαλίων «ΕΣΤΙΑ»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Κρασανάκης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Νικόλαος του Εμμανουήλ, εκπρόσωπος του Συλλόγου «ΦΙΛΟΙ ΙΑΤΡΕΙΟΥ ΕΠΙΣΚΟΠΗΣ»</w:t>
      </w:r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Φραγκιαδάκη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Μαρία του Γεωργίου, εκπρόσωπος του Πολιτιστικού Συλλόγου Γουρνών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Μαλτεζάκης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Γεώργιος του Εμμανουήλ, εκπρόσωπος του Πολιτιστικού Συλλόγου Κάτω 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Βάθειας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«ΝΙΡΟΣ» 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Ανδρουλάκης Χαράλαμπος του Γεωργίου, εκπρόσωπος του Πολιτιστικού Συλλόγου Γαλίφας 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Βασιλάκης Νικόλαος του Εμμανουήλ, 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εκπρόσωπος της Ενορίας Κεράς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Φουντουλάκης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Δημόκριτος του Γεωργίου, εκπρόσωπος της Ποδοσφαιρικής Ομάδας Γουβών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Χαριστάκη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Αγγελική του Γεωργίου, 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εκπρόσωπος του Πολιτιστικού Συλλόγου Γουβών 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Αμανάκης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Ζαχαρίας του Εμμανουήλ, 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εκπρόσωπος του Πολιτιστικού Συλλόγου Καλού Χωριού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Κωνσταντουλάκης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Ευστράτιος του Εμμανουήλ, 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εκπρόσωπος του Πολιτιστικού Συλλόγου 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Βοριτσίου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 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Καρακατσάνης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Κωνσταντίνος του Γεωργίου, 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εκπρόσωπος του Συλλόγου Γονέων και Κηδεμόνων του Καλλιτεχνικού Σχολείου και Πρόεδρος Ένωσης Συλλόγου Γονέων Δήμου Χερσονήσου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Κουριδάκης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Ηρακλής του Εμμανουήλ,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εκπρόσωπος του Πολιτιστικού Συλλόγου Βραχόκηπου </w:t>
      </w:r>
      <w:r w:rsidRPr="00FB2620">
        <w:rPr>
          <w:rFonts w:ascii="Calibri" w:eastAsia="Times New Roman" w:hAnsi="Calibri" w:cs="Calibri"/>
          <w:color w:val="FF0000"/>
          <w:sz w:val="24"/>
          <w:szCs w:val="24"/>
          <w:lang w:eastAsia="el-GR"/>
        </w:rPr>
        <w:t xml:space="preserve">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Τρευλάκης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Ελευθέριος του Ιωάννη, εκπρόσωπος του Εμπορικού Συλλόγου Χερσονήσου,  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Μαρινάκη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– </w:t>
      </w:r>
      <w:proofErr w:type="spellStart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Μπάτση</w:t>
      </w:r>
      <w:proofErr w:type="spellEnd"/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Σοφία του Χαρίδημου, </w:t>
      </w: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εκπρόσωπος του Συλλόγου Γυναικών «ΒΡΙΤΟΜΑΡΤΥΣ»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Τρευλάκη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Μαρία του Γεωργίου, εκπρόσωπος του Πολιτιστικού Συλλόγου «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Φιλωνίδειος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» 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Λιμ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. Χερσονήσου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Σουλτάτου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Αρχοντία του Γεωργίου, εκπρόσωπος του Συλλόγου Γονέων και Κηδεμόνων του Δημοτικού Σχολείου Κοκκίνη Χάνι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Δρόσου Ζαχαρένια του Κωνσταντίνου, εκπρόσωπος του Σωματείου «ΙΡΙΔΑ</w:t>
      </w:r>
      <w:r w:rsidRPr="00FB262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»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Γούντου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Κωστούλα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Γεωργίου, εκπρόσωπος του Σωματείου «ΧΟΡΩΔΙΑ ΜΑΛΙΩΝ»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Σωμαράς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Γεώργιος του Αλεξάνδρου, εκπρόσωπος του Συλλόγου «ΣΥΝΔΕΣΜΟΣ ΓΟΥΡΝΩΝ ΑΝΑΠΤΥΞΗ ΚΑΙ ΠΕΡΙΒΑΛΛΟΝ»</w:t>
      </w:r>
    </w:p>
    <w:p w:rsidR="00FB2620" w:rsidRPr="00FB2620" w:rsidRDefault="00FB2620" w:rsidP="00FB26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Κομονταχάκης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Ιωάννης του Γεωργίου, εκπρόσωπος του 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Κ.οι.πο.δι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. (Κοινωνικό –</w:t>
      </w: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οικο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–πολιτιστικό δίκτυο φορέων Δήμου Χερσονήσου</w:t>
      </w:r>
    </w:p>
    <w:p w:rsidR="00FB2620" w:rsidRDefault="00FB2620" w:rsidP="00FB262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spellStart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>Συντιχάκη</w:t>
      </w:r>
      <w:proofErr w:type="spellEnd"/>
      <w:r w:rsidRPr="00FB2620">
        <w:rPr>
          <w:rFonts w:ascii="Calibri" w:eastAsia="Times New Roman" w:hAnsi="Calibri" w:cs="Calibri"/>
          <w:sz w:val="24"/>
          <w:szCs w:val="24"/>
          <w:lang w:eastAsia="el-GR"/>
        </w:rPr>
        <w:t xml:space="preserve"> Ελένη του Ιωάννη, εκπρόσωπος του Συλλόγου Γονέων και Κηδεμόνων του Δημοτικού Σχολείου Ελαίας </w:t>
      </w:r>
    </w:p>
    <w:p w:rsidR="00FB2620" w:rsidRPr="00F32053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F32053">
        <w:rPr>
          <w:rFonts w:ascii="Calibri" w:hAnsi="Calibri" w:cs="Calibri"/>
        </w:rPr>
        <w:t>Ασπετάκης</w:t>
      </w:r>
      <w:proofErr w:type="spellEnd"/>
      <w:r w:rsidRPr="00F32053">
        <w:rPr>
          <w:rFonts w:ascii="Calibri" w:hAnsi="Calibri" w:cs="Calibri"/>
        </w:rPr>
        <w:t xml:space="preserve"> Κωνσταντίνος του Γεωργίου, δημότης</w:t>
      </w:r>
    </w:p>
    <w:p w:rsidR="00FB2620" w:rsidRPr="00F32053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F32053">
        <w:rPr>
          <w:rFonts w:ascii="Calibri" w:hAnsi="Calibri" w:cs="Calibri"/>
        </w:rPr>
        <w:t>Κανάκης</w:t>
      </w:r>
      <w:proofErr w:type="spellEnd"/>
      <w:r w:rsidRPr="00F32053">
        <w:rPr>
          <w:rFonts w:ascii="Calibri" w:hAnsi="Calibri" w:cs="Calibri"/>
        </w:rPr>
        <w:t xml:space="preserve"> Μύρων του Γεωργίου, δημότης</w:t>
      </w:r>
    </w:p>
    <w:p w:rsidR="00FB2620" w:rsidRPr="00F32053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F32053">
        <w:rPr>
          <w:rFonts w:ascii="Calibri" w:hAnsi="Calibri" w:cs="Calibri"/>
        </w:rPr>
        <w:t>Χαμαλάκης</w:t>
      </w:r>
      <w:proofErr w:type="spellEnd"/>
      <w:r w:rsidRPr="00F32053">
        <w:rPr>
          <w:rFonts w:ascii="Calibri" w:hAnsi="Calibri" w:cs="Calibri"/>
        </w:rPr>
        <w:t xml:space="preserve"> Εμμανουήλ του Γεωργίου, δημότης</w:t>
      </w:r>
    </w:p>
    <w:p w:rsidR="00FB2620" w:rsidRPr="00F32053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F32053">
        <w:rPr>
          <w:rFonts w:ascii="Calibri" w:hAnsi="Calibri" w:cs="Calibri"/>
        </w:rPr>
        <w:t>Παπαγιαννάκης</w:t>
      </w:r>
      <w:proofErr w:type="spellEnd"/>
      <w:r w:rsidRPr="00F32053">
        <w:rPr>
          <w:rFonts w:ascii="Calibri" w:hAnsi="Calibri" w:cs="Calibri"/>
        </w:rPr>
        <w:t xml:space="preserve"> Ιωάννης του Ευαγγέλου, δημότης</w:t>
      </w:r>
    </w:p>
    <w:p w:rsidR="00FB2620" w:rsidRPr="00F32053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F32053">
        <w:rPr>
          <w:rFonts w:ascii="Calibri" w:hAnsi="Calibri" w:cs="Calibri"/>
        </w:rPr>
        <w:t>Σφακιανάκη Λεμονιά του Γεωργίου, δημότ</w:t>
      </w:r>
      <w:r>
        <w:rPr>
          <w:rFonts w:ascii="Calibri" w:hAnsi="Calibri" w:cs="Calibri"/>
        </w:rPr>
        <w:t>ισσα</w:t>
      </w:r>
    </w:p>
    <w:p w:rsidR="00FB2620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757BE2">
        <w:rPr>
          <w:rFonts w:ascii="Calibri" w:hAnsi="Calibri" w:cs="Calibri"/>
        </w:rPr>
        <w:lastRenderedPageBreak/>
        <w:t>Μαραγκάκη</w:t>
      </w:r>
      <w:proofErr w:type="spellEnd"/>
      <w:r w:rsidRPr="00757BE2">
        <w:rPr>
          <w:rFonts w:ascii="Calibri" w:hAnsi="Calibri" w:cs="Calibri"/>
        </w:rPr>
        <w:t xml:space="preserve"> Ελένη του Ανδρέα, δημότισσα</w:t>
      </w:r>
    </w:p>
    <w:p w:rsidR="00FB2620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Καλλιατάκη</w:t>
      </w:r>
      <w:proofErr w:type="spellEnd"/>
      <w:r>
        <w:rPr>
          <w:rFonts w:ascii="Calibri" w:hAnsi="Calibri" w:cs="Calibri"/>
        </w:rPr>
        <w:t xml:space="preserve"> Μαρία του Μιχαήλ, δημότισσα</w:t>
      </w:r>
    </w:p>
    <w:p w:rsidR="00FB2620" w:rsidRDefault="00FB2620" w:rsidP="00FB26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Κωνσταντοπούλου Ναυσικά του Κωνσταντίνου, δημότισσα</w:t>
      </w:r>
    </w:p>
    <w:p w:rsidR="00FB2620" w:rsidRPr="00FB2620" w:rsidRDefault="00FB2620" w:rsidP="00FB2620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1470B" w:rsidRPr="00567A36" w:rsidRDefault="00E1470B" w:rsidP="00567A36">
      <w:pPr>
        <w:spacing w:after="0" w:line="411" w:lineRule="atLeast"/>
        <w:jc w:val="center"/>
        <w:textAlignment w:val="baseline"/>
        <w:rPr>
          <w:rFonts w:eastAsia="Times New Roman" w:cstheme="minorHAnsi"/>
          <w:color w:val="636363"/>
          <w:sz w:val="24"/>
          <w:szCs w:val="24"/>
          <w:lang w:eastAsia="el-GR"/>
        </w:rPr>
      </w:pPr>
    </w:p>
    <w:p w:rsidR="00AF160C" w:rsidRPr="00FB2620" w:rsidRDefault="00E1470B" w:rsidP="00FB2620">
      <w:pPr>
        <w:spacing w:after="0" w:line="240" w:lineRule="auto"/>
        <w:rPr>
          <w:b/>
        </w:rPr>
      </w:pPr>
      <w:r w:rsidRPr="00FB2620">
        <w:rPr>
          <w:b/>
        </w:rPr>
        <w:t xml:space="preserve">Ανάρτηση: </w:t>
      </w:r>
    </w:p>
    <w:p w:rsidR="00AF160C" w:rsidRDefault="00E1470B" w:rsidP="00FB2620">
      <w:pPr>
        <w:spacing w:after="0" w:line="240" w:lineRule="auto"/>
      </w:pPr>
      <w:r>
        <w:t xml:space="preserve">ιστοσελίδα του Δήμου Χερσονήσου </w:t>
      </w:r>
    </w:p>
    <w:p w:rsidR="00AF160C" w:rsidRDefault="00E1470B" w:rsidP="00FB2620">
      <w:pPr>
        <w:spacing w:after="0" w:line="240" w:lineRule="auto"/>
      </w:pPr>
      <w:proofErr w:type="spellStart"/>
      <w:r>
        <w:t>Εσωτ</w:t>
      </w:r>
      <w:proofErr w:type="spellEnd"/>
      <w:r>
        <w:t>. Διανομή:</w:t>
      </w:r>
    </w:p>
    <w:p w:rsidR="00AF160C" w:rsidRDefault="00E1470B" w:rsidP="00FB2620">
      <w:pPr>
        <w:spacing w:after="0" w:line="240" w:lineRule="auto"/>
      </w:pPr>
      <w:r>
        <w:t xml:space="preserve"> Φ.3β / Φ.48β </w:t>
      </w:r>
    </w:p>
    <w:p w:rsidR="007F462B" w:rsidRDefault="007F462B" w:rsidP="00FB2620">
      <w:pPr>
        <w:spacing w:after="0" w:line="240" w:lineRule="auto"/>
      </w:pPr>
      <w:r>
        <w:t>Κοινοποίηση</w:t>
      </w:r>
    </w:p>
    <w:p w:rsidR="007F462B" w:rsidRDefault="007F462B" w:rsidP="007F462B">
      <w:pPr>
        <w:spacing w:after="0" w:line="240" w:lineRule="auto"/>
      </w:pPr>
      <w:r>
        <w:t>-</w:t>
      </w:r>
      <w:proofErr w:type="spellStart"/>
      <w:r>
        <w:t>κ.Γενικό</w:t>
      </w:r>
      <w:proofErr w:type="spellEnd"/>
      <w:r>
        <w:t xml:space="preserve"> Γραμματέα Δήμου Χερσονήσου</w:t>
      </w:r>
    </w:p>
    <w:p w:rsidR="007F462B" w:rsidRDefault="007F462B" w:rsidP="007F462B">
      <w:pPr>
        <w:spacing w:after="0" w:line="240" w:lineRule="auto"/>
      </w:pPr>
      <w:r>
        <w:t>-Δ/</w:t>
      </w:r>
      <w:proofErr w:type="spellStart"/>
      <w:r>
        <w:t>νσει</w:t>
      </w:r>
      <w:proofErr w:type="spellEnd"/>
      <w:r>
        <w:t>ς Δήμου</w:t>
      </w:r>
    </w:p>
    <w:sectPr w:rsidR="007F462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4D" w:rsidRDefault="0090624D" w:rsidP="009E67A1">
      <w:pPr>
        <w:spacing w:after="0" w:line="240" w:lineRule="auto"/>
      </w:pPr>
      <w:r>
        <w:separator/>
      </w:r>
    </w:p>
  </w:endnote>
  <w:endnote w:type="continuationSeparator" w:id="0">
    <w:p w:rsidR="0090624D" w:rsidRDefault="0090624D" w:rsidP="009E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8252"/>
      <w:docPartObj>
        <w:docPartGallery w:val="Page Numbers (Bottom of Page)"/>
        <w:docPartUnique/>
      </w:docPartObj>
    </w:sdtPr>
    <w:sdtEndPr/>
    <w:sdtContent>
      <w:p w:rsidR="009E67A1" w:rsidRDefault="009E6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793">
          <w:rPr>
            <w:noProof/>
          </w:rPr>
          <w:t>1</w:t>
        </w:r>
        <w:r>
          <w:fldChar w:fldCharType="end"/>
        </w:r>
      </w:p>
    </w:sdtContent>
  </w:sdt>
  <w:p w:rsidR="009E67A1" w:rsidRDefault="009E6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4D" w:rsidRDefault="0090624D" w:rsidP="009E67A1">
      <w:pPr>
        <w:spacing w:after="0" w:line="240" w:lineRule="auto"/>
      </w:pPr>
      <w:r>
        <w:separator/>
      </w:r>
    </w:p>
  </w:footnote>
  <w:footnote w:type="continuationSeparator" w:id="0">
    <w:p w:rsidR="0090624D" w:rsidRDefault="0090624D" w:rsidP="009E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712"/>
    <w:multiLevelType w:val="hybridMultilevel"/>
    <w:tmpl w:val="6B785C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0E73"/>
    <w:multiLevelType w:val="hybridMultilevel"/>
    <w:tmpl w:val="B5E6DBFA"/>
    <w:lvl w:ilvl="0" w:tplc="6D5CCC9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11CC2"/>
    <w:multiLevelType w:val="hybridMultilevel"/>
    <w:tmpl w:val="55D071FA"/>
    <w:lvl w:ilvl="0" w:tplc="ABD0CCC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28B32783"/>
    <w:multiLevelType w:val="hybridMultilevel"/>
    <w:tmpl w:val="8F229C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93844"/>
    <w:multiLevelType w:val="hybridMultilevel"/>
    <w:tmpl w:val="9006B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34DBE"/>
    <w:multiLevelType w:val="hybridMultilevel"/>
    <w:tmpl w:val="8DF21F0A"/>
    <w:lvl w:ilvl="0" w:tplc="0408000F">
      <w:start w:val="1"/>
      <w:numFmt w:val="decimal"/>
      <w:lvlText w:val="%1."/>
      <w:lvlJc w:val="left"/>
      <w:pPr>
        <w:ind w:left="5790" w:hanging="360"/>
      </w:p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6F914F00"/>
    <w:multiLevelType w:val="multilevel"/>
    <w:tmpl w:val="FBF2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63C65"/>
    <w:multiLevelType w:val="hybridMultilevel"/>
    <w:tmpl w:val="6F46433C"/>
    <w:lvl w:ilvl="0" w:tplc="AB626664">
      <w:start w:val="1"/>
      <w:numFmt w:val="decimal"/>
      <w:lvlText w:val="%1."/>
      <w:lvlJc w:val="left"/>
      <w:pPr>
        <w:ind w:left="4815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5535" w:hanging="360"/>
      </w:pPr>
    </w:lvl>
    <w:lvl w:ilvl="2" w:tplc="0408001B" w:tentative="1">
      <w:start w:val="1"/>
      <w:numFmt w:val="lowerRoman"/>
      <w:lvlText w:val="%3."/>
      <w:lvlJc w:val="right"/>
      <w:pPr>
        <w:ind w:left="6255" w:hanging="180"/>
      </w:pPr>
    </w:lvl>
    <w:lvl w:ilvl="3" w:tplc="0408000F" w:tentative="1">
      <w:start w:val="1"/>
      <w:numFmt w:val="decimal"/>
      <w:lvlText w:val="%4."/>
      <w:lvlJc w:val="left"/>
      <w:pPr>
        <w:ind w:left="6975" w:hanging="360"/>
      </w:pPr>
    </w:lvl>
    <w:lvl w:ilvl="4" w:tplc="04080019" w:tentative="1">
      <w:start w:val="1"/>
      <w:numFmt w:val="lowerLetter"/>
      <w:lvlText w:val="%5."/>
      <w:lvlJc w:val="left"/>
      <w:pPr>
        <w:ind w:left="7695" w:hanging="360"/>
      </w:pPr>
    </w:lvl>
    <w:lvl w:ilvl="5" w:tplc="0408001B" w:tentative="1">
      <w:start w:val="1"/>
      <w:numFmt w:val="lowerRoman"/>
      <w:lvlText w:val="%6."/>
      <w:lvlJc w:val="right"/>
      <w:pPr>
        <w:ind w:left="8415" w:hanging="180"/>
      </w:pPr>
    </w:lvl>
    <w:lvl w:ilvl="6" w:tplc="0408000F" w:tentative="1">
      <w:start w:val="1"/>
      <w:numFmt w:val="decimal"/>
      <w:lvlText w:val="%7."/>
      <w:lvlJc w:val="left"/>
      <w:pPr>
        <w:ind w:left="9135" w:hanging="360"/>
      </w:pPr>
    </w:lvl>
    <w:lvl w:ilvl="7" w:tplc="04080019" w:tentative="1">
      <w:start w:val="1"/>
      <w:numFmt w:val="lowerLetter"/>
      <w:lvlText w:val="%8."/>
      <w:lvlJc w:val="left"/>
      <w:pPr>
        <w:ind w:left="9855" w:hanging="360"/>
      </w:pPr>
    </w:lvl>
    <w:lvl w:ilvl="8" w:tplc="0408001B" w:tentative="1">
      <w:start w:val="1"/>
      <w:numFmt w:val="lowerRoman"/>
      <w:lvlText w:val="%9."/>
      <w:lvlJc w:val="right"/>
      <w:pPr>
        <w:ind w:left="1057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2"/>
    <w:rsid w:val="00063DA0"/>
    <w:rsid w:val="00090932"/>
    <w:rsid w:val="000E5CCC"/>
    <w:rsid w:val="004167EE"/>
    <w:rsid w:val="0042522A"/>
    <w:rsid w:val="00482799"/>
    <w:rsid w:val="00484813"/>
    <w:rsid w:val="00567A36"/>
    <w:rsid w:val="005C4F3A"/>
    <w:rsid w:val="00655869"/>
    <w:rsid w:val="006B66CE"/>
    <w:rsid w:val="006C6B6D"/>
    <w:rsid w:val="00747114"/>
    <w:rsid w:val="007832DC"/>
    <w:rsid w:val="007F462B"/>
    <w:rsid w:val="00820080"/>
    <w:rsid w:val="008F3793"/>
    <w:rsid w:val="0090624D"/>
    <w:rsid w:val="009E3D44"/>
    <w:rsid w:val="009E67A1"/>
    <w:rsid w:val="00A3357B"/>
    <w:rsid w:val="00A85E2B"/>
    <w:rsid w:val="00AF160C"/>
    <w:rsid w:val="00B30ECF"/>
    <w:rsid w:val="00B47BE3"/>
    <w:rsid w:val="00B8690C"/>
    <w:rsid w:val="00D73206"/>
    <w:rsid w:val="00E1470B"/>
    <w:rsid w:val="00E86990"/>
    <w:rsid w:val="00EC0228"/>
    <w:rsid w:val="00F5197E"/>
    <w:rsid w:val="00F912A9"/>
    <w:rsid w:val="00FB2620"/>
    <w:rsid w:val="00FC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7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E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E67A1"/>
  </w:style>
  <w:style w:type="paragraph" w:styleId="a5">
    <w:name w:val="footer"/>
    <w:basedOn w:val="a"/>
    <w:link w:val="Char0"/>
    <w:uiPriority w:val="99"/>
    <w:unhideWhenUsed/>
    <w:rsid w:val="009E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E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7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E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E67A1"/>
  </w:style>
  <w:style w:type="paragraph" w:styleId="a5">
    <w:name w:val="footer"/>
    <w:basedOn w:val="a"/>
    <w:link w:val="Char0"/>
    <w:uiPriority w:val="99"/>
    <w:unhideWhenUsed/>
    <w:rsid w:val="009E6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E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2019-11-06T10:53:00Z</dcterms:created>
  <dcterms:modified xsi:type="dcterms:W3CDTF">2019-11-06T13:33:00Z</dcterms:modified>
</cp:coreProperties>
</file>