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98" w:rsidRPr="00BC274C" w:rsidRDefault="001C23FC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  <w:r>
        <w:rPr>
          <w:rFonts w:ascii="Comic Sans MS" w:eastAsia="Times New Roman" w:hAnsi="Comic Sans MS"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.8pt;margin-top:-.7pt;width:48pt;height:45.8pt;z-index:251659264">
            <v:imagedata r:id="rId7" o:title=""/>
          </v:shape>
          <o:OLEObject Type="Embed" ProgID="Word.Picture.8" ShapeID="_x0000_s1026" DrawAspect="Content" ObjectID="_1556697605" r:id="rId8"/>
        </w:pict>
      </w:r>
      <w:r w:rsidR="00896D98" w:rsidRPr="00BC274C">
        <w:rPr>
          <w:rFonts w:ascii="Comic Sans MS" w:eastAsia="Times New Roman" w:hAnsi="Comic Sans MS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3F2A385B" wp14:editId="51C0C2EA">
            <wp:simplePos x="0" y="0"/>
            <wp:positionH relativeFrom="column">
              <wp:posOffset>4409440</wp:posOffset>
            </wp:positionH>
            <wp:positionV relativeFrom="paragraph">
              <wp:posOffset>-8890</wp:posOffset>
            </wp:positionV>
            <wp:extent cx="763905" cy="742950"/>
            <wp:effectExtent l="0" t="0" r="0" b="0"/>
            <wp:wrapNone/>
            <wp:docPr id="1" name="Εικόνα 1" descr="Περιγραφή: http://hersonisos.gr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go" descr="Περιγραφή: http://hersonisos.gr/img/logo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D98" w:rsidRPr="00BC274C">
        <w:rPr>
          <w:rFonts w:ascii="Comic Sans MS" w:eastAsia="Times New Roman" w:hAnsi="Comic Sans MS" w:cs="Times New Roman"/>
          <w:sz w:val="20"/>
          <w:szCs w:val="20"/>
          <w:lang w:eastAsia="el-GR"/>
        </w:rPr>
        <w:t xml:space="preserve">                                                                </w:t>
      </w:r>
    </w:p>
    <w:p w:rsidR="00896D98" w:rsidRPr="00BC274C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tbl>
      <w:tblPr>
        <w:tblW w:w="9656" w:type="dxa"/>
        <w:tblLook w:val="01E0" w:firstRow="1" w:lastRow="1" w:firstColumn="1" w:lastColumn="1" w:noHBand="0" w:noVBand="0"/>
      </w:tblPr>
      <w:tblGrid>
        <w:gridCol w:w="4950"/>
        <w:gridCol w:w="4706"/>
      </w:tblGrid>
      <w:tr w:rsidR="00896D98" w:rsidRPr="00BC274C" w:rsidTr="007B20AA">
        <w:trPr>
          <w:trHeight w:val="1345"/>
        </w:trPr>
        <w:tc>
          <w:tcPr>
            <w:tcW w:w="4950" w:type="dxa"/>
          </w:tcPr>
          <w:p w:rsidR="00896D98" w:rsidRPr="00BC274C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BC274C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BC274C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C274C">
              <w:rPr>
                <w:rFonts w:ascii="Comic Sans MS" w:eastAsia="Times New Roman" w:hAnsi="Comic Sans MS" w:cs="Courier New"/>
                <w:b/>
                <w:lang w:eastAsia="el-GR"/>
              </w:rPr>
              <w:t>ΕΛΛΗΝΙΚΗ ΔΗΜΟΚΡΑΤΙΑ</w:t>
            </w:r>
          </w:p>
          <w:p w:rsidR="00896D98" w:rsidRPr="00BC274C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C274C">
              <w:rPr>
                <w:rFonts w:ascii="Comic Sans MS" w:eastAsia="Times New Roman" w:hAnsi="Comic Sans MS" w:cs="Courier New"/>
                <w:b/>
                <w:lang w:eastAsia="el-GR"/>
              </w:rPr>
              <w:t>ΝΟΜΟΣ ΗΡΑΚΛΕΙΟΥ</w:t>
            </w:r>
          </w:p>
          <w:p w:rsidR="00896D98" w:rsidRPr="00BC274C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C274C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ΔΗΜΟΣ ΧΕΡΣΟΝΗΣΟΥ </w:t>
            </w:r>
          </w:p>
          <w:p w:rsidR="00896D98" w:rsidRPr="00BC274C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C274C">
              <w:rPr>
                <w:rFonts w:ascii="Comic Sans MS" w:eastAsia="Times New Roman" w:hAnsi="Comic Sans MS" w:cs="Courier New"/>
                <w:b/>
                <w:lang w:eastAsia="el-GR"/>
              </w:rPr>
              <w:t>Δ/ΝΣΗ ΟΙΚΟΝΟΜΙΚΩΝ ΥΠΗΡΕΣΙΩΝ</w:t>
            </w:r>
          </w:p>
          <w:p w:rsidR="00896D98" w:rsidRPr="00BC274C" w:rsidRDefault="00896D98" w:rsidP="00896D98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C274C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ΤΜΗΜΑ ΠΡΟΜΗΘΕΙΩΝ      </w:t>
            </w:r>
          </w:p>
        </w:tc>
        <w:tc>
          <w:tcPr>
            <w:tcW w:w="4706" w:type="dxa"/>
          </w:tcPr>
          <w:p w:rsidR="00896D98" w:rsidRPr="00BC274C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BC274C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896D98" w:rsidRPr="00BC274C" w:rsidRDefault="00896D98" w:rsidP="00896D98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C274C">
              <w:rPr>
                <w:rFonts w:ascii="Comic Sans MS" w:eastAsia="Times New Roman" w:hAnsi="Comic Sans MS" w:cs="Courier New"/>
                <w:b/>
                <w:lang w:eastAsia="el-GR"/>
              </w:rPr>
              <w:t>ΔΗΜΟΣ ΧΕΡΣΟΝΗΣΟΥ</w:t>
            </w:r>
          </w:p>
          <w:p w:rsidR="00896D98" w:rsidRPr="00BC274C" w:rsidRDefault="00896D98" w:rsidP="00BC274C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BC274C">
              <w:rPr>
                <w:rFonts w:ascii="Comic Sans MS" w:eastAsia="Times New Roman" w:hAnsi="Comic Sans MS" w:cs="Courier New"/>
                <w:b/>
                <w:lang w:eastAsia="el-GR"/>
              </w:rPr>
              <w:t>ΤΙΤΛΟΣ:</w:t>
            </w:r>
            <w:r w:rsidR="00BC274C" w:rsidRPr="00BC274C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 </w:t>
            </w:r>
            <w:r w:rsidR="00BC274C" w:rsidRPr="00BC274C">
              <w:rPr>
                <w:rFonts w:ascii="Comic Sans MS" w:hAnsi="Comic Sans MS"/>
                <w:b/>
              </w:rPr>
              <w:t>«Ασφάλιση οχημάτων-μηχανημάτων-δικύκλων»</w:t>
            </w:r>
          </w:p>
        </w:tc>
      </w:tr>
    </w:tbl>
    <w:p w:rsidR="00896D98" w:rsidRPr="00BC274C" w:rsidRDefault="00896D98" w:rsidP="00896D98">
      <w:pPr>
        <w:widowControl w:val="0"/>
        <w:tabs>
          <w:tab w:val="left" w:pos="567"/>
        </w:tabs>
        <w:adjustRightInd w:val="0"/>
        <w:spacing w:after="100" w:line="240" w:lineRule="auto"/>
        <w:rPr>
          <w:rFonts w:ascii="Comic Sans MS" w:eastAsia="Times New Roman" w:hAnsi="Comic Sans MS" w:cs="Times New Roman"/>
          <w:lang w:eastAsia="el-GR"/>
        </w:rPr>
      </w:pPr>
    </w:p>
    <w:p w:rsidR="00896D98" w:rsidRPr="00BC274C" w:rsidRDefault="00896D98" w:rsidP="00896D98">
      <w:pPr>
        <w:keepNext/>
        <w:tabs>
          <w:tab w:val="left" w:pos="2772"/>
          <w:tab w:val="center" w:pos="4819"/>
        </w:tabs>
        <w:autoSpaceDE w:val="0"/>
        <w:autoSpaceDN w:val="0"/>
        <w:spacing w:after="0" w:line="240" w:lineRule="auto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BC274C">
        <w:rPr>
          <w:rFonts w:ascii="Comic Sans MS" w:eastAsia="Times New Roman" w:hAnsi="Comic Sans MS" w:cs="Times New Roman"/>
          <w:b/>
          <w:bCs/>
        </w:rPr>
        <w:tab/>
      </w:r>
      <w:r w:rsidRPr="00BC274C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ΤΙΜΟΛΟΓΙΟ  ΠΡΟΣΦΟΡΑΣ</w:t>
      </w:r>
    </w:p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18"/>
          <w:szCs w:val="18"/>
        </w:rPr>
      </w:pPr>
    </w:p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Arial"/>
          <w:b/>
          <w:bCs/>
          <w:color w:val="000000"/>
          <w:sz w:val="18"/>
          <w:szCs w:val="18"/>
        </w:rPr>
      </w:pPr>
      <w:r w:rsidRPr="00BC274C">
        <w:rPr>
          <w:rFonts w:ascii="Comic Sans MS" w:hAnsi="Comic Sans MS" w:cs="Arial"/>
          <w:color w:val="000000"/>
          <w:sz w:val="18"/>
          <w:szCs w:val="18"/>
        </w:rPr>
        <w:t>1.</w:t>
      </w:r>
      <w:r w:rsidRPr="00BC274C">
        <w:rPr>
          <w:rFonts w:ascii="Comic Sans MS" w:hAnsi="Comic Sans MS" w:cs="Arial"/>
          <w:color w:val="000000"/>
          <w:sz w:val="18"/>
          <w:szCs w:val="18"/>
        </w:rPr>
        <w:tab/>
      </w:r>
      <w:r w:rsidRPr="00BC274C">
        <w:rPr>
          <w:rFonts w:ascii="Comic Sans MS" w:hAnsi="Comic Sans MS" w:cs="Arial"/>
          <w:b/>
          <w:bCs/>
          <w:color w:val="000000"/>
          <w:sz w:val="18"/>
          <w:szCs w:val="18"/>
        </w:rPr>
        <w:t>ΥΠΗΡΕΣΙΑ ΤΕΧΝΙΚΩΝ ΕΡΓΩΝ</w:t>
      </w:r>
    </w:p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Arial"/>
          <w:b/>
          <w:bCs/>
          <w:color w:val="000000"/>
          <w:sz w:val="18"/>
          <w:szCs w:val="18"/>
        </w:rPr>
      </w:pPr>
    </w:p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18"/>
          <w:szCs w:val="18"/>
        </w:rPr>
      </w:pPr>
      <w:r w:rsidRPr="00BC274C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Α) ΟΧΗΜΑΤΑ ΦΟΡΤΗΓΑ  - ΕΠΙΒΑΤΙΚΑ 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670"/>
        <w:gridCol w:w="1490"/>
        <w:gridCol w:w="1683"/>
        <w:gridCol w:w="1232"/>
        <w:gridCol w:w="1461"/>
        <w:gridCol w:w="1701"/>
      </w:tblGrid>
      <w:tr w:rsidR="00BC274C" w:rsidRPr="00BC274C" w:rsidTr="006F67CC">
        <w:trPr>
          <w:trHeight w:val="56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αριθμός κυκλοφορίας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είδος αυτοκινήτου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εργοστάσιο κατασκευής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Φ.Ι.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9F28E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 xml:space="preserve">Προσφερόμενη Τιμή </w:t>
            </w:r>
          </w:p>
        </w:tc>
      </w:tr>
      <w:tr w:rsidR="00BC274C" w:rsidRPr="00BC274C" w:rsidTr="006F67CC">
        <w:trPr>
          <w:trHeight w:val="56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KHI 5527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VOLVO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KHI 9311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 4χ4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MITSUBISHI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KHH 4074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ISUZU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ΚΗΙ 2102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MAN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ΚΗΟ 7494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MAZDA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KHO 7400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DAF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ΚΗΥ 9644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Επιβατικό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SUZUKI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KHH 5761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FORD RANGER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ΚΗΙ 9301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 4X4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MAZDA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ΣΥΝΟΛΟ Α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18"/>
          <w:szCs w:val="18"/>
        </w:rPr>
      </w:pPr>
    </w:p>
    <w:p w:rsidR="00BC274C" w:rsidRPr="00BE276F" w:rsidRDefault="00BC274C" w:rsidP="00BC27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18"/>
          <w:szCs w:val="18"/>
          <w:lang w:val="en-US"/>
        </w:rPr>
      </w:pPr>
      <w:r w:rsidRPr="00BC274C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Β) ΛΟΙΠΑ </w:t>
      </w:r>
      <w:r w:rsidR="00BE276F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ΜΗΧΑΝΗΜΑΤΑ 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93"/>
        <w:gridCol w:w="1512"/>
        <w:gridCol w:w="1738"/>
        <w:gridCol w:w="1275"/>
        <w:gridCol w:w="1418"/>
        <w:gridCol w:w="1701"/>
      </w:tblGrid>
      <w:tr w:rsidR="00BC274C" w:rsidRPr="00BC274C" w:rsidTr="00EE4C1E">
        <w:trPr>
          <w:trHeight w:val="567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αριθμός κυκλοφορίας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είδος αυτοκινήτου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εργοστάσιο κατασκευής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Φ.Ι.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9F28E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Προσφερόμενη Τιμή</w:t>
            </w:r>
          </w:p>
        </w:tc>
      </w:tr>
      <w:tr w:rsidR="00BC274C" w:rsidRPr="00BC274C" w:rsidTr="00EE4C1E">
        <w:trPr>
          <w:trHeight w:val="567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ΜΕ 62943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Φορτωτής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CASE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EE4C1E">
        <w:trPr>
          <w:trHeight w:val="567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C54270" w:rsidRDefault="00C54270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58040079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Μηχάνημα Παραλίας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PRINOTH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EE4C1E">
        <w:trPr>
          <w:trHeight w:val="567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C54270" w:rsidRDefault="00C54270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ΜΕ 62945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Διαμορφωτής Γαιών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KOMATSU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EE4C1E">
        <w:trPr>
          <w:trHeight w:val="567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C54270" w:rsidRDefault="00C54270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ΜΕ 117583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proofErr w:type="spellStart"/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Καταβρεκτήρας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VOLVO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EE4C1E">
        <w:trPr>
          <w:trHeight w:val="567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C54270" w:rsidRDefault="00C54270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ΜΕ 102939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Μπετονιέρα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ΤΕΡΕΧ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EE4C1E">
        <w:trPr>
          <w:trHeight w:val="567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C54270" w:rsidRDefault="00C54270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ΜΕ 102940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Οδοστρωτήρας (</w:t>
            </w:r>
            <w:proofErr w:type="spellStart"/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κυλινδρος</w:t>
            </w:r>
            <w:proofErr w:type="spellEnd"/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VIBROMAX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EE4C1E">
        <w:trPr>
          <w:trHeight w:val="567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C54270" w:rsidRDefault="00C54270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ΜΕ 62946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Φορτωτής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CASE 580SLE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EE4C1E">
        <w:trPr>
          <w:trHeight w:val="567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C54270" w:rsidRDefault="00C54270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ΜΕ 83989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Φορτωτής (μικρός)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CASE 95XT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EE4C1E">
        <w:trPr>
          <w:trHeight w:val="567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C54270" w:rsidRDefault="00C54270" w:rsidP="00F4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ΜΕ 123147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Φορτωτής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CASE 621D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EE4C1E">
        <w:trPr>
          <w:trHeight w:val="567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ΣΥΝΟΛΟ Β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18"/>
          <w:szCs w:val="18"/>
        </w:rPr>
      </w:pPr>
    </w:p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18"/>
          <w:szCs w:val="18"/>
        </w:rPr>
      </w:pPr>
    </w:p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Arial"/>
          <w:b/>
          <w:bCs/>
          <w:color w:val="000000"/>
          <w:sz w:val="18"/>
          <w:szCs w:val="18"/>
        </w:rPr>
      </w:pPr>
      <w:r w:rsidRPr="00BC274C">
        <w:rPr>
          <w:rFonts w:ascii="Comic Sans MS" w:hAnsi="Comic Sans MS" w:cs="Arial"/>
          <w:color w:val="000000"/>
          <w:sz w:val="18"/>
          <w:szCs w:val="18"/>
        </w:rPr>
        <w:t>2.</w:t>
      </w:r>
      <w:r w:rsidRPr="00BC274C">
        <w:rPr>
          <w:rFonts w:ascii="Comic Sans MS" w:hAnsi="Comic Sans MS" w:cs="Arial"/>
          <w:color w:val="000000"/>
          <w:sz w:val="18"/>
          <w:szCs w:val="18"/>
        </w:rPr>
        <w:tab/>
      </w:r>
      <w:r w:rsidRPr="00BC274C">
        <w:rPr>
          <w:rFonts w:ascii="Comic Sans MS" w:hAnsi="Comic Sans MS" w:cs="Arial"/>
          <w:b/>
          <w:bCs/>
          <w:color w:val="000000"/>
          <w:sz w:val="18"/>
          <w:szCs w:val="18"/>
        </w:rPr>
        <w:t>ΥΠΗΡΕΣΙΑ ΚΑΘΑΡΙΟΤΗΤΑΣ- ΗΛΕΚΤΡΟΦΩΤΙΣΜΟΥ</w:t>
      </w:r>
    </w:p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18"/>
          <w:szCs w:val="18"/>
        </w:rPr>
      </w:pPr>
    </w:p>
    <w:p w:rsidR="00BC274C" w:rsidRPr="00F42895" w:rsidRDefault="00F42895" w:rsidP="00BC27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18"/>
          <w:szCs w:val="18"/>
          <w:lang w:val="en-US"/>
        </w:rPr>
      </w:pPr>
      <w:r>
        <w:rPr>
          <w:rFonts w:ascii="Comic Sans MS" w:hAnsi="Comic Sans MS" w:cs="Arial"/>
          <w:b/>
          <w:bCs/>
          <w:color w:val="000000"/>
          <w:sz w:val="18"/>
          <w:szCs w:val="18"/>
        </w:rPr>
        <w:t>Α)</w:t>
      </w:r>
      <w:r w:rsidR="00C54270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 ΜΗΧΑΝΗΜΑΤΑ 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487"/>
        <w:gridCol w:w="1513"/>
        <w:gridCol w:w="1843"/>
        <w:gridCol w:w="1134"/>
        <w:gridCol w:w="1559"/>
        <w:gridCol w:w="1701"/>
      </w:tblGrid>
      <w:tr w:rsidR="00BC274C" w:rsidRPr="00BC274C" w:rsidTr="006F67CC">
        <w:trPr>
          <w:trHeight w:val="56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αριθμός κυκλοφορίας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είδος αυτοκινήτου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εργοστάσιο κατασκευής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Φ.Ι.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9F28E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Προσφερόμενη Τιμή</w:t>
            </w:r>
          </w:p>
        </w:tc>
      </w:tr>
      <w:tr w:rsidR="00BC274C" w:rsidRPr="00BC274C" w:rsidTr="006F67CC">
        <w:trPr>
          <w:trHeight w:val="56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ΜΕ 68638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proofErr w:type="spellStart"/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Καλαθοφόρο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ME 99353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proofErr w:type="spellStart"/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Καλαθοφόρο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ME 91755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Σάρωθρο</w:t>
            </w:r>
            <w:r w:rsidR="00EE4C1E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(Σκούπα)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RLM BOXER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ΜΕ 108079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Σάρωθρο</w:t>
            </w:r>
            <w:r w:rsidR="00EE4C1E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(Σκούπα)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DULEVO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F42895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ΣΥΝΟΛΟ 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18"/>
          <w:szCs w:val="18"/>
        </w:rPr>
      </w:pPr>
    </w:p>
    <w:p w:rsidR="00BC274C" w:rsidRPr="00BC274C" w:rsidRDefault="00F42895" w:rsidP="00BC27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18"/>
          <w:szCs w:val="18"/>
        </w:rPr>
      </w:pPr>
      <w:r>
        <w:rPr>
          <w:rFonts w:ascii="Comic Sans MS" w:hAnsi="Comic Sans MS" w:cs="Arial"/>
          <w:b/>
          <w:bCs/>
          <w:color w:val="000000"/>
          <w:sz w:val="18"/>
          <w:szCs w:val="18"/>
        </w:rPr>
        <w:t>Β) ΦΟΡΤΗΓΑ</w:t>
      </w:r>
      <w:r w:rsidR="00C54270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 - </w:t>
      </w:r>
      <w:r w:rsidR="00C54270" w:rsidRPr="00F42895">
        <w:rPr>
          <w:rFonts w:ascii="Comic Sans MS" w:hAnsi="Comic Sans MS" w:cs="Arial"/>
          <w:b/>
          <w:color w:val="000000"/>
          <w:sz w:val="18"/>
          <w:szCs w:val="18"/>
        </w:rPr>
        <w:t>ΑΠΟΡΡΙΜΑΤΟΦΟΡΑ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35"/>
        <w:gridCol w:w="1460"/>
        <w:gridCol w:w="1848"/>
        <w:gridCol w:w="1157"/>
        <w:gridCol w:w="1536"/>
        <w:gridCol w:w="1701"/>
      </w:tblGrid>
      <w:tr w:rsidR="00BC274C" w:rsidRPr="00BC274C" w:rsidTr="006F67CC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αριθμός κυκλοφορίας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είδος αυτοκινήτου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εργοστάσιο κατασκευής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Φ.Ι.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9F28E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Προσφερόμενη Τιμή</w:t>
            </w:r>
          </w:p>
        </w:tc>
      </w:tr>
      <w:tr w:rsidR="00BC274C" w:rsidRPr="00BC274C" w:rsidTr="006F67CC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KHH 3159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FORD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KHH 3177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MITSUBISHI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ΚΗΙ 5587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 4x4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TOYOTA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F42895" w:rsidRPr="00BC274C" w:rsidTr="005D5F08">
        <w:trPr>
          <w:trHeight w:val="567"/>
        </w:trPr>
        <w:tc>
          <w:tcPr>
            <w:tcW w:w="8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2895" w:rsidRPr="00F42895" w:rsidRDefault="00EE4C1E" w:rsidP="00C5427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 xml:space="preserve">                                        </w:t>
            </w:r>
            <w:r w:rsidR="00C54270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BC274C" w:rsidRPr="00BC274C" w:rsidTr="006F67CC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C54270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ΚΗΗ 3173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ΑΠΟΡ/ΦΟΡΟ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C54270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ΚΗΙ3160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ΑΠΟΡ/ΦΟΡΟ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C54270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ΚΗΙ 3179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ΑΠΟΡ/ΦΟΡΟ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C54270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ΚΗΙ 3194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ΑΠΟΡ/ΦΟΡΟ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RENAULT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6F67CC">
        <w:trPr>
          <w:trHeight w:val="567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5F78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ΣΥΝΟΛΟ 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ind w:left="93"/>
        <w:rPr>
          <w:rFonts w:ascii="Comic Sans MS" w:hAnsi="Comic Sans MS" w:cs="Arial"/>
          <w:b/>
          <w:bCs/>
          <w:color w:val="000000"/>
          <w:sz w:val="18"/>
          <w:szCs w:val="18"/>
        </w:rPr>
      </w:pPr>
    </w:p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ind w:left="93"/>
        <w:rPr>
          <w:rFonts w:ascii="Comic Sans MS" w:hAnsi="Comic Sans MS" w:cs="Arial"/>
          <w:b/>
          <w:bCs/>
          <w:color w:val="000000"/>
          <w:sz w:val="18"/>
          <w:szCs w:val="18"/>
        </w:rPr>
      </w:pPr>
      <w:r w:rsidRPr="00BC274C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3. ΥΠΗΡΕΣΙΑ ΑΡΔΕΥΣΗΣ </w:t>
      </w:r>
    </w:p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805"/>
        <w:gridCol w:w="1427"/>
        <w:gridCol w:w="1559"/>
        <w:gridCol w:w="1657"/>
        <w:gridCol w:w="1088"/>
        <w:gridCol w:w="1701"/>
      </w:tblGrid>
      <w:tr w:rsidR="00BC274C" w:rsidRPr="00BC274C" w:rsidTr="004574CD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αριθμός κυκλοφορίας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είδος αυτοκινήτου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εργοστάσιο κατασκευής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Φ.Ι.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9F28E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Προσφερόμενη Τιμή</w:t>
            </w:r>
          </w:p>
        </w:tc>
      </w:tr>
      <w:tr w:rsidR="00BC274C" w:rsidRPr="00BC274C" w:rsidTr="004574CD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ΚΗΙ 5534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 4Χ4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MITSUBISHI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KHI 2058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 4χ4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MAZDA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KHO 7456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VW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KHH 5764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Φορτηγό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HKB 472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Δίκυκλο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KAWASSAKI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5F78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      </w:t>
            </w:r>
          </w:p>
          <w:p w:rsidR="00BC274C" w:rsidRPr="00BC274C" w:rsidRDefault="00BC274C" w:rsidP="005F78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HHA 206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Δίκυκλο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5F78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ΣΥΝΟΛΟ 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ind w:left="93"/>
        <w:rPr>
          <w:rFonts w:ascii="Comic Sans MS" w:hAnsi="Comic Sans MS" w:cs="Arial"/>
          <w:b/>
          <w:bCs/>
          <w:color w:val="000000"/>
          <w:sz w:val="18"/>
          <w:szCs w:val="18"/>
        </w:rPr>
      </w:pPr>
    </w:p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omic Sans MS" w:hAnsi="Comic Sans MS" w:cs="Arial"/>
          <w:b/>
          <w:bCs/>
          <w:color w:val="000000"/>
          <w:sz w:val="18"/>
          <w:szCs w:val="18"/>
        </w:rPr>
      </w:pPr>
      <w:r w:rsidRPr="00BC274C">
        <w:rPr>
          <w:rFonts w:ascii="Comic Sans MS" w:hAnsi="Comic Sans MS" w:cs="Arial"/>
          <w:color w:val="000000"/>
          <w:sz w:val="18"/>
          <w:szCs w:val="18"/>
        </w:rPr>
        <w:t>4.</w:t>
      </w:r>
      <w:r w:rsidRPr="00BC274C">
        <w:rPr>
          <w:rFonts w:ascii="Comic Sans MS" w:hAnsi="Comic Sans MS" w:cs="Arial"/>
          <w:color w:val="000000"/>
          <w:sz w:val="18"/>
          <w:szCs w:val="18"/>
        </w:rPr>
        <w:tab/>
      </w:r>
      <w:r w:rsidRPr="00BC274C">
        <w:rPr>
          <w:rFonts w:ascii="Comic Sans MS" w:hAnsi="Comic Sans MS" w:cs="Arial"/>
          <w:b/>
          <w:bCs/>
          <w:color w:val="000000"/>
          <w:sz w:val="18"/>
          <w:szCs w:val="18"/>
        </w:rPr>
        <w:t xml:space="preserve">ΥΠΗΡΕΣΙΑ ΔΙΟΙΚΗΣΗΣ </w:t>
      </w:r>
      <w:bookmarkStart w:id="0" w:name="_GoBack"/>
      <w:bookmarkEnd w:id="0"/>
    </w:p>
    <w:p w:rsidR="00BC274C" w:rsidRPr="00BC274C" w:rsidRDefault="00BC274C" w:rsidP="00BC274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15"/>
        <w:gridCol w:w="698"/>
        <w:gridCol w:w="1445"/>
        <w:gridCol w:w="551"/>
        <w:gridCol w:w="1150"/>
        <w:gridCol w:w="1396"/>
        <w:gridCol w:w="1281"/>
        <w:gridCol w:w="1701"/>
      </w:tblGrid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αριθμός κυκλοφορίας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είδος αυτοκινήτου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εργοστάσιο κατασκευής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Φ.Ι.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74C" w:rsidRPr="00BC274C" w:rsidRDefault="009F28E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Προσφερόμενη Τιμή</w:t>
            </w: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ΑΤΥ 0563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Δίκυκλο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ATY 0562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Δίκυκλο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SUZUKI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ΚΗY 9643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Επιβατικό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SUZUKI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KHH 3183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Επιβατικό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TERIOS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ΗΡΙ 361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Δίκυκλο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ΗΚΑ 384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Δίκυκλο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BMW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ΗΚΡ 351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Δίκυκλο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SUZUKI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ΗΚΤ 281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Δίκυκλο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PIAGGIO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KHI 2136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Λεωφορείο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KHI 2137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Λεωφορείο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KHI 3761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Λεωφορείο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MAN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ΗΗΙ 489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Δίκυκλο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SUZUKI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ΚΗΙ 9302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Λεωφορείο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OPEL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ΚΗΙ 2188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Επιβατικό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FORD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ΚΗΙ 2079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Λεωφορείο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ΚΗΙ 2080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Λεωφορείο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IVECO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ΚΗΙ 3765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Λεωφορείο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ΚΗΗ 4080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Επιβατικό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KHI 2187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Επιβατικό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HYUNDAI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KΗΙ 2165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Επιβατικό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HYUNDAI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</w:tr>
      <w:tr w:rsidR="00BC274C" w:rsidRPr="00BC274C" w:rsidTr="004574CD">
        <w:trPr>
          <w:trHeight w:val="567"/>
        </w:trPr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5F7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 w:rsidRPr="00BC274C"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  <w:t>ΣΥΝΟΛΟ ΣΤ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74C" w:rsidRPr="00BC274C" w:rsidRDefault="00BC274C" w:rsidP="00BC2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6D98" w:rsidRPr="00BC274C" w:rsidTr="00BC274C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97"/>
        </w:trPr>
        <w:tc>
          <w:tcPr>
            <w:tcW w:w="2694" w:type="dxa"/>
            <w:gridSpan w:val="3"/>
            <w:vAlign w:val="center"/>
          </w:tcPr>
          <w:p w:rsidR="00896D98" w:rsidRPr="00BC274C" w:rsidRDefault="00896D98" w:rsidP="00BC274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lang w:eastAsia="el-GR"/>
              </w:rPr>
            </w:pPr>
            <w:r w:rsidRPr="00BC274C">
              <w:rPr>
                <w:rFonts w:ascii="Comic Sans MS" w:eastAsia="Times New Roman" w:hAnsi="Comic Sans MS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5528" w:type="dxa"/>
            <w:gridSpan w:val="4"/>
            <w:tcMar>
              <w:left w:w="0" w:type="dxa"/>
              <w:right w:w="57" w:type="dxa"/>
            </w:tcMar>
            <w:vAlign w:val="center"/>
          </w:tcPr>
          <w:p w:rsidR="00896D98" w:rsidRPr="00BC274C" w:rsidRDefault="00896D98" w:rsidP="00BC274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eastAsia="el-GR"/>
              </w:rPr>
            </w:pPr>
          </w:p>
          <w:p w:rsidR="00896D98" w:rsidRPr="00BC274C" w:rsidRDefault="00896D98" w:rsidP="00BC274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eastAsia="el-GR"/>
              </w:rPr>
            </w:pPr>
            <w:r w:rsidRPr="00BC274C">
              <w:rPr>
                <w:rFonts w:ascii="Comic Sans MS" w:eastAsia="Times New Roman" w:hAnsi="Comic Sans MS" w:cs="Times New Roman"/>
                <w:lang w:eastAsia="el-GR"/>
              </w:rPr>
              <w:t xml:space="preserve">(Αριθμητικώς):   </w:t>
            </w:r>
            <w:r w:rsidR="00BE276F">
              <w:rPr>
                <w:rFonts w:ascii="Comic Sans MS" w:eastAsia="Times New Roman" w:hAnsi="Comic Sans MS" w:cs="Times New Roman"/>
                <w:lang w:val="en-US" w:eastAsia="el-GR"/>
              </w:rPr>
              <w:t>……</w:t>
            </w:r>
            <w:r w:rsidRPr="00BC274C">
              <w:rPr>
                <w:rFonts w:ascii="Comic Sans MS" w:eastAsia="Times New Roman" w:hAnsi="Comic Sans MS" w:cs="Times New Roman"/>
                <w:b/>
                <w:sz w:val="28"/>
                <w:lang w:eastAsia="el-GR"/>
              </w:rPr>
              <w:t xml:space="preserve">………………………. </w:t>
            </w:r>
            <w:r w:rsidRPr="00BC274C">
              <w:rPr>
                <w:rFonts w:ascii="Comic Sans MS" w:eastAsia="Times New Roman" w:hAnsi="Comic Sans MS" w:cs="Times New Roman"/>
                <w:b/>
                <w:bCs/>
                <w:sz w:val="28"/>
                <w:lang w:eastAsia="el-GR"/>
              </w:rPr>
              <w:t>€.</w:t>
            </w:r>
          </w:p>
          <w:p w:rsidR="00896D98" w:rsidRPr="00BC274C" w:rsidRDefault="00896D98" w:rsidP="00BC274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l-GR"/>
              </w:rPr>
            </w:pPr>
            <w:r w:rsidRPr="00BC274C">
              <w:rPr>
                <w:rFonts w:ascii="Comic Sans MS" w:eastAsia="Times New Roman" w:hAnsi="Comic Sans MS" w:cs="Times New Roman"/>
                <w:lang w:eastAsia="el-GR"/>
              </w:rPr>
              <w:t>(Ολογράφως)</w:t>
            </w:r>
            <w:r w:rsidRPr="00BC274C">
              <w:rPr>
                <w:rFonts w:ascii="Comic Sans MS" w:eastAsia="Times New Roman" w:hAnsi="Comic Sans MS" w:cs="Times New Roman"/>
                <w:b/>
                <w:lang w:eastAsia="el-GR"/>
              </w:rPr>
              <w:t xml:space="preserve">: </w:t>
            </w:r>
            <w:r w:rsidR="00BE276F">
              <w:rPr>
                <w:rFonts w:ascii="Comic Sans MS" w:eastAsia="Times New Roman" w:hAnsi="Comic Sans MS" w:cs="Times New Roman"/>
                <w:b/>
                <w:lang w:eastAsia="el-GR"/>
              </w:rPr>
              <w:t>…</w:t>
            </w:r>
            <w:r w:rsidR="00BE276F" w:rsidRPr="00BE276F">
              <w:rPr>
                <w:rFonts w:ascii="Comic Sans MS" w:eastAsia="Times New Roman" w:hAnsi="Comic Sans MS" w:cs="Times New Roman"/>
                <w:b/>
                <w:lang w:eastAsia="el-GR"/>
              </w:rPr>
              <w:t>……</w:t>
            </w:r>
            <w:r w:rsidR="00BE276F">
              <w:rPr>
                <w:rFonts w:ascii="Comic Sans MS" w:eastAsia="Times New Roman" w:hAnsi="Comic Sans MS" w:cs="Times New Roman"/>
                <w:b/>
                <w:lang w:eastAsia="el-GR"/>
              </w:rPr>
              <w:t>……</w:t>
            </w:r>
            <w:r w:rsidR="00BE276F" w:rsidRPr="00BE276F">
              <w:rPr>
                <w:rFonts w:ascii="Comic Sans MS" w:eastAsia="Times New Roman" w:hAnsi="Comic Sans MS" w:cs="Times New Roman"/>
                <w:b/>
                <w:lang w:eastAsia="el-GR"/>
              </w:rPr>
              <w:t>…</w:t>
            </w:r>
            <w:r w:rsidRPr="00BC274C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el-GR"/>
              </w:rPr>
              <w:t>……….……</w:t>
            </w:r>
            <w:r w:rsidRPr="00BC274C">
              <w:rPr>
                <w:rFonts w:ascii="Comic Sans MS" w:eastAsia="Times New Roman" w:hAnsi="Comic Sans MS" w:cs="Times New Roman"/>
                <w:b/>
                <w:sz w:val="28"/>
                <w:lang w:eastAsia="el-GR"/>
              </w:rPr>
              <w:t>……………….……………………… …………………………………………………………………….</w:t>
            </w:r>
            <w:r w:rsidRPr="00BC274C">
              <w:rPr>
                <w:rFonts w:ascii="Comic Sans MS" w:eastAsia="Times New Roman" w:hAnsi="Comic Sans MS" w:cs="Times New Roman"/>
                <w:b/>
                <w:lang w:eastAsia="el-GR"/>
              </w:rPr>
              <w:t>.</w:t>
            </w:r>
          </w:p>
        </w:tc>
      </w:tr>
    </w:tbl>
    <w:p w:rsidR="00896D98" w:rsidRPr="00BC274C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896D98" w:rsidRPr="00BC274C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896D98" w:rsidRPr="00BC274C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896D98" w:rsidRPr="00BC274C" w:rsidRDefault="00896D98" w:rsidP="00896D9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BC274C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         </w:t>
      </w:r>
      <w:r w:rsidRPr="00BC274C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Ο Προσφέρων </w:t>
      </w:r>
    </w:p>
    <w:p w:rsidR="00896D98" w:rsidRPr="00BE276F" w:rsidRDefault="00CE16C5" w:rsidP="00896D98">
      <w:pPr>
        <w:spacing w:after="0" w:line="240" w:lineRule="auto"/>
        <w:ind w:hanging="426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  (</w:t>
      </w:r>
      <w:r w:rsidR="00896D98" w:rsidRPr="00BC274C">
        <w:rPr>
          <w:rFonts w:ascii="Comic Sans MS" w:eastAsia="Times New Roman" w:hAnsi="Comic Sans MS" w:cs="Times New Roman"/>
          <w:sz w:val="24"/>
          <w:szCs w:val="24"/>
          <w:lang w:eastAsia="el-GR"/>
        </w:rPr>
        <w:t>πλήρη στοιχεία –υπογραφή –σφραγίδα</w:t>
      </w:r>
      <w:r w:rsidR="00896D98" w:rsidRPr="00BC274C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)</w:t>
      </w:r>
    </w:p>
    <w:p w:rsidR="00370884" w:rsidRPr="00BC274C" w:rsidRDefault="00370884">
      <w:pPr>
        <w:rPr>
          <w:rFonts w:ascii="Comic Sans MS" w:hAnsi="Comic Sans MS"/>
        </w:rPr>
      </w:pPr>
    </w:p>
    <w:sectPr w:rsidR="00370884" w:rsidRPr="00BC274C" w:rsidSect="002E1E86">
      <w:footerReference w:type="default" r:id="rId11"/>
      <w:pgSz w:w="11907" w:h="16840" w:code="9"/>
      <w:pgMar w:top="127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FC" w:rsidRDefault="001C23FC">
      <w:pPr>
        <w:spacing w:after="0" w:line="240" w:lineRule="auto"/>
      </w:pPr>
      <w:r>
        <w:separator/>
      </w:r>
    </w:p>
  </w:endnote>
  <w:endnote w:type="continuationSeparator" w:id="0">
    <w:p w:rsidR="001C23FC" w:rsidRDefault="001C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B2" w:rsidRDefault="00896D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270">
      <w:rPr>
        <w:noProof/>
      </w:rPr>
      <w:t>4</w:t>
    </w:r>
    <w:r>
      <w:fldChar w:fldCharType="end"/>
    </w:r>
  </w:p>
  <w:p w:rsidR="00C573B2" w:rsidRDefault="001C23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FC" w:rsidRDefault="001C23FC">
      <w:pPr>
        <w:spacing w:after="0" w:line="240" w:lineRule="auto"/>
      </w:pPr>
      <w:r>
        <w:separator/>
      </w:r>
    </w:p>
  </w:footnote>
  <w:footnote w:type="continuationSeparator" w:id="0">
    <w:p w:rsidR="001C23FC" w:rsidRDefault="001C2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E"/>
    <w:rsid w:val="001C23FC"/>
    <w:rsid w:val="001F458D"/>
    <w:rsid w:val="00235124"/>
    <w:rsid w:val="00370884"/>
    <w:rsid w:val="004574CD"/>
    <w:rsid w:val="006F67CC"/>
    <w:rsid w:val="00873C35"/>
    <w:rsid w:val="00896D98"/>
    <w:rsid w:val="008E798F"/>
    <w:rsid w:val="009C5ECE"/>
    <w:rsid w:val="009F28EC"/>
    <w:rsid w:val="00BC274C"/>
    <w:rsid w:val="00BE276F"/>
    <w:rsid w:val="00C54270"/>
    <w:rsid w:val="00CE16C5"/>
    <w:rsid w:val="00EE4C1E"/>
    <w:rsid w:val="00F4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hersonisos.gr/img/logo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2017-05-19T07:00:00Z</cp:lastPrinted>
  <dcterms:created xsi:type="dcterms:W3CDTF">2017-04-11T11:28:00Z</dcterms:created>
  <dcterms:modified xsi:type="dcterms:W3CDTF">2017-05-19T08:14:00Z</dcterms:modified>
</cp:coreProperties>
</file>