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89" w:rsidRPr="009B1A46" w:rsidRDefault="003B1389" w:rsidP="003B1389">
      <w:pPr>
        <w:rPr>
          <w:rFonts w:ascii="Tahoma" w:hAnsi="Tahoma" w:cs="Tahoma"/>
          <w:b/>
          <w:bCs/>
          <w:lang w:val="el-GR"/>
        </w:rPr>
      </w:pPr>
      <w:r w:rsidRPr="00E50722">
        <w:rPr>
          <w:rFonts w:ascii="Tahoma" w:hAnsi="Tahoma" w:cs="Tahoma"/>
          <w:b/>
          <w:bCs/>
          <w:lang w:val="el-GR"/>
        </w:rPr>
        <w:t xml:space="preserve">Ομάδα Γ: Προμήθεια Λιπαντικών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2698"/>
        <w:gridCol w:w="844"/>
        <w:gridCol w:w="995"/>
        <w:gridCol w:w="1690"/>
        <w:gridCol w:w="1097"/>
        <w:gridCol w:w="856"/>
        <w:gridCol w:w="1122"/>
        <w:gridCol w:w="1122"/>
        <w:gridCol w:w="1412"/>
        <w:gridCol w:w="2389"/>
      </w:tblGrid>
      <w:tr w:rsidR="003B1389" w:rsidRPr="0045047C" w:rsidTr="009E3D79">
        <w:trPr>
          <w:trHeight w:val="349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bookmarkStart w:id="0" w:name="OLE_LINK1"/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Α/Α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ΠΕΡΙΓΡΑΦΗ ΟΜΑΔΑΣ Γ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ΜΟΝ. ΜΕΤΡ.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 xml:space="preserve"> ΤΙΜΗ ΜΟΝ. 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1389" w:rsidRPr="0045047C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ΤΙΜΗ ΜΟΝ. ΟΛΟΓΡΑΦΩΣ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ΠΟΣΟΤΗΤΑ ΑΝΑ ΥΠΗΡΕΣΙΑ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ΣΥΝΟΛ. ΠΟΣΟΤ.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89" w:rsidRPr="0045047C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ΔΑΠΑΝΗ ΑΡΙΘΜΗΤ.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450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 xml:space="preserve">ΔΑΠΑΝΗ ΟΛΟΓΡΑΦΩΣ </w:t>
            </w:r>
          </w:p>
        </w:tc>
      </w:tr>
      <w:tr w:rsidR="003B1389" w:rsidRPr="009B1A46" w:rsidTr="009E3D79">
        <w:trPr>
          <w:trHeight w:val="6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89" w:rsidRPr="009B1A46" w:rsidRDefault="003B1389" w:rsidP="009E3D79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Διοίκησης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389" w:rsidRPr="009B1A46" w:rsidRDefault="003B1389" w:rsidP="009E3D7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Καθαρ &amp; Ηλεκτρ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Τεχν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 w:eastAsia="en-GB"/>
              </w:rPr>
              <w:t>.</w:t>
            </w:r>
            <w:r w:rsidRPr="009B1A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Έργων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Λιπαντικό για πετρελαιοκινητήρες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SAE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15/40 σε δεξαμενή 1000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Λιπαντικό για πετρελαιοκινητήρες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SAE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10/40 σε δεξαμενή 1000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Λιπαντικό για πετρελαιοκινητήρες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SAE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0/30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4 σε δοχείο 4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λίτρα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Λιπαντικό για πετρελαιοκινητήρες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SAE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0/40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4 σε δοχείο 4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λίτρα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Λιπαντικό για πετρελαιοκινητήρες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SAE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5/30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3 σε δοχείο 4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λίτρα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Λιπαντικό υψηλής απόδοσης 10/40 για βενζινοκινητήρες σε δοχείο 4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Λιπαντικό υδραυλικών συστημάτων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telus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68 σε δεξαμενή 1000 λίτρων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Ειδικό λιπαντικό για τα μηχ/τα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case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621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, 580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sle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, 95ΧΤ σε δοχείο 20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Αντιψυκτικό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-12 σε δοχείο 1 ή 4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λίτρα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Λάδι υδραυλικό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ATF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για σασμάν - τιμόνια σε δοχείο 1 ή 4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λίτρα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Συνθετική βαλβολίνη 75/80 σε δοχείο 20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lastRenderedPageBreak/>
              <w:t>12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Συνθετική βαλβολίνη 75/80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GL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5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Ls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σε δοχείο 20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Γράσο λιθίου σε βαρέλι 180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Γράσο λιθίου για ρουλεμάν 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NLGI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-2 σε δοχείο 15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Kgr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Γράσο για αυτόματους γρασαδόρους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NLGI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-00 σε δοχείο 15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Kgr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Καθαριστικό σπρέι φρένων σε δοχείο 150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Αντισκωριακό σπρέι σε δοχείο 500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Νερό απιονισμένο σε δοχείο 4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Σπρέι καρμπυρατέρ σε δοχείο 500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Στουπί σε συσκευασία 20 κιλών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Σπρέι αιθέρα 300 ml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Καθαριστικό σπρέι κλιματιστικού σε δοχείο 400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7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Υγρό καθαρισμού κινητήρων, σασί και μηχανημάτων (υδατοδιαλυτό) σε βαρέλι των 210 λίτρων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Ενισχυτικό καθαριστικού πετρελαίου σε δοχείο 1 λίτρου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Σπρέι γράσου με τεφλόν σε δοχείο 400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Σπρέι ηλεκτρικών  επαφών σε δοχείο 400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Χαρτί χωρίς χνούδι για καθαρισμό μηχανών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κιλά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>Ειδικό λιπαντικό για καθαρισμό χεριων σε δοχείο 4 κιλών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Adblou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για πετρελαιοκινητήρες σε δοχείο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lastRenderedPageBreak/>
              <w:t xml:space="preserve">20 λίτρων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lastRenderedPageBreak/>
              <w:t>τεμ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lastRenderedPageBreak/>
              <w:t>30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Υγρό φρένων σε δοχείο 1 λίτρου 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dot</w:t>
            </w:r>
            <w:r w:rsidRPr="009B1A46">
              <w:rPr>
                <w:rFonts w:ascii="Times New Roman" w:hAnsi="Times New Roman" w:cs="Times New Roman"/>
                <w:sz w:val="20"/>
                <w:szCs w:val="20"/>
                <w:lang w:val="el-GR" w:eastAsia="en-GB"/>
              </w:rPr>
              <w:t xml:space="preserve"> 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ΑΘΡΟΙΣΜΑ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ΦΠΑ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389" w:rsidRPr="009B1A46" w:rsidTr="009E3D79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7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9B1A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ΣΥΝΟΛΙΚΗ ΔΑΠΑΝΗ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389" w:rsidRPr="009B1A46" w:rsidRDefault="003B1389" w:rsidP="009E3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bookmarkEnd w:id="0"/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r w:rsidRPr="004B2CB6">
        <w:rPr>
          <w:rFonts w:ascii="Times New Roman" w:hAnsi="Times New Roman" w:cs="Times New Roman"/>
          <w:color w:val="000000"/>
          <w:sz w:val="20"/>
          <w:szCs w:val="20"/>
          <w:lang w:val="el-GR"/>
        </w:rPr>
        <w:tab/>
      </w:r>
      <w:r w:rsidRPr="004B2CB6">
        <w:rPr>
          <w:rFonts w:ascii="Times New Roman" w:hAnsi="Times New Roman" w:cs="Times New Roman"/>
          <w:color w:val="000000"/>
          <w:sz w:val="20"/>
          <w:szCs w:val="20"/>
          <w:lang w:val="el-GR"/>
        </w:rPr>
        <w:tab/>
      </w:r>
    </w:p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l-GR"/>
        </w:rPr>
        <w:br w:type="page"/>
      </w:r>
    </w:p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2656"/>
        <w:gridCol w:w="1183"/>
        <w:gridCol w:w="1529"/>
        <w:gridCol w:w="1390"/>
        <w:gridCol w:w="2620"/>
        <w:gridCol w:w="2283"/>
        <w:gridCol w:w="2452"/>
      </w:tblGrid>
      <w:tr w:rsidR="003B1389" w:rsidRPr="00380E2B" w:rsidTr="009E3D79">
        <w:trPr>
          <w:trHeight w:val="300"/>
        </w:trPr>
        <w:tc>
          <w:tcPr>
            <w:tcW w:w="25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b/>
                <w:bCs/>
                <w:color w:val="000000"/>
                <w:lang w:val="el-GR" w:eastAsia="en-GB"/>
              </w:rPr>
            </w:pPr>
            <w:r w:rsidRPr="0001415F">
              <w:rPr>
                <w:b/>
                <w:bCs/>
                <w:color w:val="000000"/>
                <w:lang w:val="el-GR" w:eastAsia="en-GB"/>
              </w:rPr>
              <w:t>Ομάδα Α : Προμήθεια καυσίμων για τις ανάγκες του Δήμου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</w:tr>
      <w:tr w:rsidR="003B1389" w:rsidRPr="00380E2B" w:rsidTr="009E3D79">
        <w:trPr>
          <w:trHeight w:val="30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</w:tr>
      <w:tr w:rsidR="003B1389" w:rsidRPr="0045047C" w:rsidTr="009E3D79">
        <w:trPr>
          <w:trHeight w:val="6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Α/Α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ΠΕΡΙΓΡΑΦΗ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Μον. Μετρ.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ΠΟΣΟΤ.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ΤΙΜΗ ΜΟΝ.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ΤΙΜΗ ΜΟΝ. ΑΡΙΘΜΗΤΙΚΩΣ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ΔΑΠΑΝΗ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ΔΑΠΑΝΗ ΑΡΙΘΜΗΤΙΚΩΣ</w:t>
            </w:r>
          </w:p>
        </w:tc>
      </w:tr>
      <w:tr w:rsidR="003B1389" w:rsidRPr="0001415F" w:rsidTr="009E3D79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 xml:space="preserve">Πετρέλαιο κίνησης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λιτρα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val="el-GR" w:eastAsia="en-GB"/>
              </w:rPr>
              <w:t>87</w:t>
            </w:r>
            <w:r w:rsidRPr="0001415F">
              <w:rPr>
                <w:color w:val="000000"/>
                <w:lang w:eastAsia="en-GB"/>
              </w:rPr>
              <w:t>.</w:t>
            </w:r>
            <w:r>
              <w:rPr>
                <w:color w:val="000000"/>
                <w:lang w:val="el-GR" w:eastAsia="en-GB"/>
              </w:rPr>
              <w:t>55</w:t>
            </w:r>
            <w:r w:rsidRPr="0001415F">
              <w:rPr>
                <w:color w:val="000000"/>
                <w:lang w:eastAsia="en-GB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</w:tr>
      <w:tr w:rsidR="003B1389" w:rsidRPr="0001415F" w:rsidTr="009E3D79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Βενζίνη αμόλυβδη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λίτρα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val="el-GR" w:eastAsia="en-GB"/>
              </w:rPr>
              <w:t>9</w:t>
            </w:r>
            <w:r w:rsidRPr="0001415F">
              <w:rPr>
                <w:color w:val="000000"/>
                <w:lang w:eastAsia="en-GB"/>
              </w:rPr>
              <w:t>.6</w:t>
            </w:r>
            <w:r>
              <w:rPr>
                <w:color w:val="000000"/>
                <w:lang w:val="el-GR" w:eastAsia="en-GB"/>
              </w:rPr>
              <w:t>30</w:t>
            </w:r>
            <w:r w:rsidRPr="0001415F">
              <w:rPr>
                <w:color w:val="000000"/>
                <w:lang w:eastAsia="en-GB"/>
              </w:rPr>
              <w:t>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</w:tr>
      <w:tr w:rsidR="003B1389" w:rsidRPr="0001415F" w:rsidTr="009E3D79">
        <w:trPr>
          <w:trHeight w:val="30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ΣΥΝΟΛΟ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</w:tr>
      <w:tr w:rsidR="003B1389" w:rsidRPr="0001415F" w:rsidTr="009E3D79">
        <w:trPr>
          <w:trHeight w:val="30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 xml:space="preserve">ΦΠΑ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</w:tr>
      <w:tr w:rsidR="003B1389" w:rsidRPr="0001415F" w:rsidTr="009E3D79">
        <w:trPr>
          <w:trHeight w:val="30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ΣΥΝΟΛΙΚΗ ΔΑΠΑΝΗ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01415F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01415F">
              <w:rPr>
                <w:color w:val="000000"/>
                <w:lang w:eastAsia="en-GB"/>
              </w:rPr>
              <w:t> </w:t>
            </w:r>
          </w:p>
        </w:tc>
      </w:tr>
    </w:tbl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l-GR"/>
        </w:rPr>
        <w:br w:type="page"/>
      </w:r>
    </w:p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1"/>
        <w:gridCol w:w="2537"/>
        <w:gridCol w:w="1224"/>
        <w:gridCol w:w="1499"/>
        <w:gridCol w:w="1499"/>
        <w:gridCol w:w="2588"/>
        <w:gridCol w:w="2295"/>
        <w:gridCol w:w="2443"/>
      </w:tblGrid>
      <w:tr w:rsidR="003B1389" w:rsidRPr="0045047C" w:rsidTr="009E3D79">
        <w:trPr>
          <w:trHeight w:val="300"/>
        </w:trPr>
        <w:tc>
          <w:tcPr>
            <w:tcW w:w="41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b/>
                <w:bCs/>
                <w:color w:val="000000"/>
                <w:lang w:val="el-GR" w:eastAsia="en-GB"/>
              </w:rPr>
            </w:pPr>
            <w:r w:rsidRPr="0032775D">
              <w:rPr>
                <w:b/>
                <w:bCs/>
                <w:color w:val="000000"/>
                <w:lang w:val="el-GR" w:eastAsia="en-GB"/>
              </w:rPr>
              <w:t>Ομάδα Β : Προμήθεια καυσίμων για τις ανάγκες του ΝΠΔΔ Κοιν. Προστασίας &amp; Αλληλεγγύης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</w:tr>
      <w:tr w:rsidR="003B1389" w:rsidRPr="0045047C" w:rsidTr="009E3D79">
        <w:trPr>
          <w:trHeight w:val="30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45047C" w:rsidRDefault="003B1389" w:rsidP="009E3D79">
            <w:pPr>
              <w:spacing w:after="0"/>
              <w:rPr>
                <w:color w:val="000000"/>
                <w:lang w:val="el-GR" w:eastAsia="en-GB"/>
              </w:rPr>
            </w:pPr>
          </w:p>
        </w:tc>
      </w:tr>
      <w:tr w:rsidR="003B1389" w:rsidRPr="0045047C" w:rsidTr="009E3D79">
        <w:trPr>
          <w:trHeight w:val="6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Α/Α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ΠΕΡΙΓΡΑΦΗ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Μον. Μετρ.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ΠΟΣΟΤ.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ΤΙΜΗ ΜΟΝ.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ΤΙΜΗ ΜΟΝ. ΑΡΙΘΜΗΤΙΚΩΣ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ΔΑΠΑΝΗ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89" w:rsidRPr="0045047C" w:rsidRDefault="003B1389" w:rsidP="009E3D79">
            <w:pPr>
              <w:spacing w:after="0"/>
              <w:jc w:val="center"/>
              <w:rPr>
                <w:b/>
                <w:bCs/>
                <w:color w:val="000000"/>
                <w:lang w:eastAsia="en-GB"/>
              </w:rPr>
            </w:pPr>
            <w:r w:rsidRPr="0045047C">
              <w:rPr>
                <w:b/>
                <w:bCs/>
                <w:color w:val="000000"/>
                <w:lang w:eastAsia="en-GB"/>
              </w:rPr>
              <w:t>ΔΑΠΑΝΗ ΑΡΙΘΜΗΤΙΚΩΣ</w:t>
            </w:r>
          </w:p>
        </w:tc>
      </w:tr>
      <w:tr w:rsidR="003B1389" w:rsidRPr="0032775D" w:rsidTr="009E3D79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 xml:space="preserve">Πετρέλαιο κίνησης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λιτρα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jc w:val="right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2.007,00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</w:tr>
      <w:tr w:rsidR="003B1389" w:rsidRPr="0032775D" w:rsidTr="009E3D79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Πετρέλαιο θερμανσης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λίτρα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jc w:val="right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6.200,00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</w:tr>
      <w:tr w:rsidR="003B1389" w:rsidRPr="0032775D" w:rsidTr="009E3D79">
        <w:trPr>
          <w:trHeight w:val="30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ΣΥΝΟΛΟ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</w:tr>
      <w:tr w:rsidR="003B1389" w:rsidRPr="0032775D" w:rsidTr="009E3D79">
        <w:trPr>
          <w:trHeight w:val="30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 xml:space="preserve">ΦΠΑ 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</w:tr>
      <w:tr w:rsidR="003B1389" w:rsidRPr="0032775D" w:rsidTr="009E3D79">
        <w:trPr>
          <w:trHeight w:val="30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jc w:val="center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ΣΥΝΟΛΙΚΗ ΔΑΠΑΝΗ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89" w:rsidRPr="0032775D" w:rsidRDefault="003B1389" w:rsidP="009E3D79">
            <w:pPr>
              <w:spacing w:after="0"/>
              <w:rPr>
                <w:color w:val="000000"/>
                <w:lang w:eastAsia="en-GB"/>
              </w:rPr>
            </w:pPr>
            <w:r w:rsidRPr="0032775D">
              <w:rPr>
                <w:color w:val="000000"/>
                <w:lang w:eastAsia="en-GB"/>
              </w:rPr>
              <w:t> </w:t>
            </w:r>
          </w:p>
        </w:tc>
      </w:tr>
    </w:tbl>
    <w:p w:rsidR="003B1389" w:rsidRDefault="003B1389" w:rsidP="003B1389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3B1389" w:rsidRPr="00A55CD7" w:rsidRDefault="003B1389" w:rsidP="003B1389">
      <w:pPr>
        <w:rPr>
          <w:lang w:val="el-GR"/>
        </w:rPr>
      </w:pPr>
    </w:p>
    <w:p w:rsidR="005B7F74" w:rsidRDefault="005B7F74">
      <w:bookmarkStart w:id="1" w:name="_GoBack"/>
      <w:bookmarkEnd w:id="1"/>
    </w:p>
    <w:sectPr w:rsidR="005B7F74" w:rsidSect="00E956FB">
      <w:footerReference w:type="default" r:id="rId5"/>
      <w:footerReference w:type="first" r:id="rId6"/>
      <w:pgSz w:w="16838" w:h="11906" w:orient="landscape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8C" w:rsidRDefault="003B1389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FE1D8C" w:rsidRDefault="003B1389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8C" w:rsidRDefault="003B138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89"/>
    <w:rsid w:val="003B1389"/>
    <w:rsid w:val="005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1389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3B1389"/>
    <w:rPr>
      <w:rFonts w:ascii="Calibri" w:eastAsia="MS Mincho" w:hAnsi="Calibri" w:cs="Calibri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1389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3B1389"/>
    <w:rPr>
      <w:rFonts w:ascii="Calibri" w:eastAsia="MS Mincho" w:hAnsi="Calibri" w:cs="Calibri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2020-06-01T09:40:00Z</dcterms:created>
  <dcterms:modified xsi:type="dcterms:W3CDTF">2020-06-01T09:45:00Z</dcterms:modified>
</cp:coreProperties>
</file>