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6880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6BFAB390" w14:textId="77777777" w:rsidR="00C07B4C" w:rsidRDefault="00C07B4C" w:rsidP="00C07B4C">
      <w:pPr>
        <w:spacing w:after="120"/>
      </w:pPr>
      <w:r>
        <w:t>(άρθρο 8 Ν1599/1986)</w:t>
      </w:r>
    </w:p>
    <w:p w14:paraId="0BC79CF1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B50A55">
        <w:rPr>
          <w:b/>
          <w:sz w:val="28"/>
          <w:szCs w:val="28"/>
        </w:rPr>
        <w:tab/>
        <w:t xml:space="preserve">          </w:t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–ΓΡΑΦΕΙΟ ΤΑΠ</w:t>
      </w:r>
    </w:p>
    <w:p w14:paraId="03DC8652" w14:textId="77777777" w:rsidR="00C07B4C" w:rsidRPr="00720FBD" w:rsidRDefault="00C07B4C" w:rsidP="00720FBD">
      <w:pPr>
        <w:spacing w:after="12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="00D767F9" w:rsidRPr="009D4BAF">
        <w:rPr>
          <w:b/>
          <w:sz w:val="28"/>
          <w:szCs w:val="28"/>
          <w:u w:val="single"/>
        </w:rPr>
        <w:t>ΔΗΛΩΣΗ ΟΙΚΟΠΕΔΟΥ</w:t>
      </w:r>
      <w:r w:rsidR="00D767F9">
        <w:rPr>
          <w:b/>
          <w:sz w:val="28"/>
          <w:szCs w:val="28"/>
        </w:rPr>
        <w:t xml:space="preserve"> </w:t>
      </w:r>
    </w:p>
    <w:p w14:paraId="3E19B72E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24E4FDE2" w14:textId="77777777" w:rsidTr="00D92F8C">
        <w:tc>
          <w:tcPr>
            <w:tcW w:w="10682" w:type="dxa"/>
            <w:gridSpan w:val="3"/>
          </w:tcPr>
          <w:p w14:paraId="7B952CCF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2F9740E3" w14:textId="77777777" w:rsidTr="00D92F8C">
        <w:tc>
          <w:tcPr>
            <w:tcW w:w="10682" w:type="dxa"/>
            <w:gridSpan w:val="3"/>
          </w:tcPr>
          <w:p w14:paraId="7FEC842A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33B91A30" w14:textId="77777777" w:rsidTr="00D92F8C">
        <w:tc>
          <w:tcPr>
            <w:tcW w:w="10682" w:type="dxa"/>
            <w:gridSpan w:val="3"/>
          </w:tcPr>
          <w:p w14:paraId="58A1013B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13A03474" w14:textId="77777777" w:rsidTr="00D92F8C">
        <w:tc>
          <w:tcPr>
            <w:tcW w:w="10682" w:type="dxa"/>
            <w:gridSpan w:val="3"/>
          </w:tcPr>
          <w:p w14:paraId="5F2E708A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38BFA5A4" w14:textId="77777777" w:rsidTr="00352AB3">
        <w:tc>
          <w:tcPr>
            <w:tcW w:w="3560" w:type="dxa"/>
          </w:tcPr>
          <w:p w14:paraId="04090336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68CCE384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174121F0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2B4259EC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D767F9">
        <w:rPr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F8C" w14:paraId="22ADF6EA" w14:textId="77777777" w:rsidTr="00D92F8C">
        <w:tc>
          <w:tcPr>
            <w:tcW w:w="10682" w:type="dxa"/>
          </w:tcPr>
          <w:p w14:paraId="2B80884E" w14:textId="77777777" w:rsidR="00D92F8C" w:rsidRDefault="00D92F8C" w:rsidP="00C07B4C">
            <w:pPr>
              <w:spacing w:after="120"/>
            </w:pPr>
            <w:r>
              <w:t>ΔΙΕΥΘΥΝΣΗ</w:t>
            </w:r>
          </w:p>
          <w:p w14:paraId="7CF9DC71" w14:textId="77777777" w:rsidR="00D767F9" w:rsidRDefault="00D767F9" w:rsidP="00C07B4C">
            <w:pPr>
              <w:spacing w:after="120"/>
            </w:pPr>
          </w:p>
          <w:p w14:paraId="188ADF87" w14:textId="77777777" w:rsidR="00D767F9" w:rsidRDefault="00D767F9" w:rsidP="00C07B4C">
            <w:pPr>
              <w:spacing w:after="120"/>
            </w:pPr>
          </w:p>
        </w:tc>
      </w:tr>
    </w:tbl>
    <w:p w14:paraId="06E643AE" w14:textId="77777777" w:rsidR="00D92F8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0BA5AADC" w14:textId="77777777" w:rsidTr="00D92F8C">
        <w:tc>
          <w:tcPr>
            <w:tcW w:w="2660" w:type="dxa"/>
          </w:tcPr>
          <w:p w14:paraId="4ABF276D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225869CD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34DF91D9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7FEB0A65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76FAB95A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3AD1FC18" w14:textId="77777777" w:rsidTr="00D92F8C">
        <w:tc>
          <w:tcPr>
            <w:tcW w:w="2660" w:type="dxa"/>
          </w:tcPr>
          <w:p w14:paraId="6D986275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0A06069D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24385BED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212B50FE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15CED51A" w14:textId="77777777" w:rsidR="00D92F8C" w:rsidRDefault="00D92F8C" w:rsidP="00C07B4C">
            <w:pPr>
              <w:spacing w:after="120"/>
            </w:pPr>
          </w:p>
        </w:tc>
      </w:tr>
      <w:tr w:rsidR="00D92F8C" w14:paraId="5E59F4C5" w14:textId="77777777" w:rsidTr="00D92F8C">
        <w:tc>
          <w:tcPr>
            <w:tcW w:w="2660" w:type="dxa"/>
          </w:tcPr>
          <w:p w14:paraId="24C100A8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1B430201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74B09316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3507B212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034738C8" w14:textId="77777777" w:rsidR="00D92F8C" w:rsidRDefault="00D92F8C" w:rsidP="00C07B4C">
            <w:pPr>
              <w:spacing w:after="120"/>
            </w:pPr>
          </w:p>
        </w:tc>
      </w:tr>
      <w:tr w:rsidR="00D92F8C" w14:paraId="26E77630" w14:textId="77777777" w:rsidTr="00D92F8C">
        <w:tc>
          <w:tcPr>
            <w:tcW w:w="2660" w:type="dxa"/>
          </w:tcPr>
          <w:p w14:paraId="3C10188A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508A30FC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60861EFE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145FE240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3D775AE9" w14:textId="77777777" w:rsidR="00D92F8C" w:rsidRDefault="00D92F8C" w:rsidP="00C07B4C">
            <w:pPr>
              <w:spacing w:after="120"/>
            </w:pPr>
          </w:p>
        </w:tc>
      </w:tr>
    </w:tbl>
    <w:p w14:paraId="18ADC53D" w14:textId="77777777" w:rsidR="00D92F8C" w:rsidRPr="00720FBD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t>ΔΙΚΑΙΟΛΟΓΗΤΙΚΑ ΠΟΥ ΑΠΑΙΤΟΥΝΤΑΙ (σε φωτοτυπίες)</w:t>
      </w:r>
    </w:p>
    <w:p w14:paraId="5D7478AB" w14:textId="77777777" w:rsidR="00B50A55" w:rsidRDefault="00B50A55" w:rsidP="00B50A55">
      <w:pPr>
        <w:pStyle w:val="a4"/>
        <w:numPr>
          <w:ilvl w:val="0"/>
          <w:numId w:val="1"/>
        </w:numPr>
        <w:spacing w:after="0"/>
        <w:ind w:right="-113"/>
      </w:pPr>
      <w:r>
        <w:t>ΣΥΜΒΟΛΑΙΟ/Α ΙΔΙΟΚΤΗΣΙΑΣ ή ΤΕΛΕΥΤΑΙΟ/Α Ε9 ΙΔΙΟΚΤΗΤΩΝ</w:t>
      </w:r>
    </w:p>
    <w:p w14:paraId="58462B36" w14:textId="77777777" w:rsidR="00D92F8C" w:rsidRDefault="00D92F8C" w:rsidP="00720FBD">
      <w:pPr>
        <w:pStyle w:val="a4"/>
        <w:numPr>
          <w:ilvl w:val="0"/>
          <w:numId w:val="1"/>
        </w:numPr>
        <w:spacing w:after="0"/>
        <w:ind w:right="-113"/>
      </w:pPr>
      <w:r>
        <w:t>ΤΟΠΟΓΡΑΦΙΚΟ ΔΙΑΓΡΑΜΜΑ</w:t>
      </w:r>
    </w:p>
    <w:p w14:paraId="16F49076" w14:textId="77777777" w:rsidR="00246794" w:rsidRDefault="00246794" w:rsidP="00C07B4C">
      <w:pPr>
        <w:spacing w:after="120"/>
        <w:rPr>
          <w:b/>
          <w:sz w:val="24"/>
          <w:szCs w:val="24"/>
          <w:u w:val="single"/>
        </w:rPr>
      </w:pPr>
    </w:p>
    <w:p w14:paraId="3F56AA2D" w14:textId="77777777" w:rsidR="00B50A55" w:rsidRPr="00B50A55" w:rsidRDefault="00B50A55" w:rsidP="00B50A5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ΕΝΤΟΣ 15 ΗΜΕΡΩΝ ΑΠΟ ΤΗΝ ΗΜΕΡ.</w:t>
      </w:r>
      <w:r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>
        <w:rPr>
          <w:b/>
          <w:sz w:val="24"/>
          <w:szCs w:val="24"/>
          <w:u w:val="single"/>
        </w:rPr>
        <w:t>.</w:t>
      </w:r>
    </w:p>
    <w:p w14:paraId="7ACB59BC" w14:textId="77777777" w:rsidR="00B50A55" w:rsidRPr="00246794" w:rsidRDefault="00B50A55" w:rsidP="00B50A5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663E75E2" w14:textId="77777777" w:rsidR="00B50A55" w:rsidRDefault="00B50A55" w:rsidP="00C07B4C">
      <w:pPr>
        <w:spacing w:after="120"/>
      </w:pPr>
    </w:p>
    <w:p w14:paraId="053D5139" w14:textId="77777777" w:rsidR="00B50A55" w:rsidRDefault="00B50A55" w:rsidP="00C07B4C">
      <w:pPr>
        <w:spacing w:after="120"/>
      </w:pPr>
    </w:p>
    <w:p w14:paraId="1C619D53" w14:textId="77777777" w:rsidR="006B636B" w:rsidRPr="00B50A55" w:rsidRDefault="006B636B" w:rsidP="00C07B4C">
      <w:pPr>
        <w:spacing w:after="1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0A55">
        <w:rPr>
          <w:b/>
        </w:rPr>
        <w:t>Ο ΑΙΤΩΝ-ΔΗΛΩΝ</w:t>
      </w:r>
    </w:p>
    <w:p w14:paraId="67DD33AB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53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21919"/>
    <w:rsid w:val="000E16BD"/>
    <w:rsid w:val="00246794"/>
    <w:rsid w:val="0026282E"/>
    <w:rsid w:val="0053196A"/>
    <w:rsid w:val="0055777E"/>
    <w:rsid w:val="006B636B"/>
    <w:rsid w:val="00720FBD"/>
    <w:rsid w:val="00887367"/>
    <w:rsid w:val="009D4BAF"/>
    <w:rsid w:val="00B50A55"/>
    <w:rsid w:val="00BB094E"/>
    <w:rsid w:val="00C07B4C"/>
    <w:rsid w:val="00D767F9"/>
    <w:rsid w:val="00D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5602"/>
  <w15:docId w15:val="{2C9AF577-9FF9-4301-9AA5-67DF1B7A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2021-06-10T09:18:00Z</dcterms:created>
  <dcterms:modified xsi:type="dcterms:W3CDTF">2021-06-10T09:18:00Z</dcterms:modified>
</cp:coreProperties>
</file>