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F3" w:rsidRPr="007E1CF3" w:rsidRDefault="007E1CF3" w:rsidP="007E1CF3">
      <w:pPr>
        <w:suppressAutoHyphens/>
        <w:spacing w:after="0" w:line="240" w:lineRule="auto"/>
        <w:jc w:val="center"/>
        <w:rPr>
          <w:rFonts w:eastAsia="Times New Roman" w:cstheme="minorHAnsi"/>
          <w:b/>
          <w:bCs/>
          <w:szCs w:val="24"/>
          <w:u w:val="single"/>
          <w:lang w:eastAsia="ar-SA"/>
        </w:rPr>
      </w:pPr>
      <w:r w:rsidRPr="007E1CF3">
        <w:rPr>
          <w:rFonts w:eastAsia="Times New Roman" w:cstheme="minorHAnsi"/>
          <w:b/>
          <w:bCs/>
          <w:szCs w:val="24"/>
          <w:u w:val="single"/>
          <w:lang w:eastAsia="ar-SA"/>
        </w:rPr>
        <w:t xml:space="preserve">ΠΡΟΣ ΤΟ ΔΗΜΟ ΧΕΡΣΟΝΗΣΟΥ </w:t>
      </w:r>
    </w:p>
    <w:p w:rsidR="007E1CF3" w:rsidRPr="007E1CF3" w:rsidRDefault="007E1CF3" w:rsidP="007E1CF3">
      <w:pPr>
        <w:keepNext/>
        <w:keepLines/>
        <w:widowControl w:val="0"/>
        <w:suppressAutoHyphens/>
        <w:autoSpaceDE w:val="0"/>
        <w:autoSpaceDN w:val="0"/>
        <w:adjustRightInd w:val="0"/>
        <w:spacing w:after="0" w:line="240" w:lineRule="auto"/>
        <w:ind w:left="40" w:right="45"/>
        <w:jc w:val="both"/>
        <w:rPr>
          <w:rFonts w:eastAsia="Times New Roman" w:cstheme="minorHAnsi"/>
          <w:b/>
          <w:bCs/>
          <w:szCs w:val="24"/>
          <w:lang w:eastAsia="ar-SA"/>
        </w:rPr>
      </w:pPr>
      <w:r w:rsidRPr="007E1CF3">
        <w:rPr>
          <w:rFonts w:eastAsia="Times New Roman" w:cstheme="minorHAnsi"/>
          <w:b/>
          <w:bCs/>
          <w:szCs w:val="24"/>
          <w:lang w:eastAsia="ar-SA"/>
        </w:rPr>
        <w:t>Για την Προμήθεια Απορριμματοφόρου Οχήματος και Μηχανήματος έργου Εκσκαφέα Φορτωτή</w:t>
      </w:r>
    </w:p>
    <w:p w:rsidR="007E1CF3" w:rsidRPr="007E1CF3" w:rsidRDefault="007E1CF3" w:rsidP="007E1CF3">
      <w:pPr>
        <w:suppressAutoHyphens/>
        <w:spacing w:after="120" w:line="240" w:lineRule="auto"/>
        <w:jc w:val="center"/>
        <w:rPr>
          <w:rFonts w:eastAsia="Times New Roman" w:cstheme="minorHAnsi"/>
          <w:b/>
          <w:bCs/>
          <w:szCs w:val="24"/>
          <w:lang w:eastAsia="ar-SA"/>
        </w:rPr>
      </w:pPr>
      <w:r w:rsidRPr="007E1CF3">
        <w:rPr>
          <w:rFonts w:eastAsia="Times New Roman" w:cstheme="minorHAnsi"/>
          <w:b/>
          <w:szCs w:val="24"/>
          <w:lang w:eastAsia="ar-SA"/>
        </w:rPr>
        <w:t xml:space="preserve"> </w:t>
      </w:r>
      <w:r w:rsidRPr="007E1CF3">
        <w:rPr>
          <w:rFonts w:eastAsia="Times New Roman" w:cstheme="minorHAnsi"/>
          <w:b/>
          <w:bCs/>
          <w:szCs w:val="24"/>
          <w:lang w:eastAsia="ar-SA"/>
        </w:rPr>
        <w:t>(ΑΡΙΘ. ΜΕΛΕΤΗΣ ΔΠΕ22/2020) για την ΟΜΑΔΑ</w:t>
      </w:r>
      <w:r w:rsidRPr="007E1CF3">
        <w:rPr>
          <w:rFonts w:eastAsia="Times New Roman" w:cstheme="minorHAnsi"/>
          <w:b/>
          <w:bCs/>
          <w:szCs w:val="24"/>
          <w:highlight w:val="yellow"/>
          <w:lang w:eastAsia="ar-SA"/>
        </w:rPr>
        <w:t>:….</w:t>
      </w:r>
    </w:p>
    <w:p w:rsidR="007E1CF3" w:rsidRPr="007E1CF3" w:rsidRDefault="007E1CF3" w:rsidP="007E1CF3">
      <w:pPr>
        <w:suppressAutoHyphens/>
        <w:spacing w:after="120" w:line="240" w:lineRule="auto"/>
        <w:jc w:val="center"/>
        <w:rPr>
          <w:rFonts w:eastAsia="Times New Roman" w:cstheme="minorHAnsi"/>
          <w:b/>
          <w:szCs w:val="24"/>
          <w:lang w:eastAsia="ar-SA"/>
        </w:rPr>
      </w:pPr>
      <w:r w:rsidRPr="007E1CF3">
        <w:rPr>
          <w:rFonts w:eastAsia="Times New Roman" w:cstheme="minorHAnsi"/>
          <w:b/>
          <w:szCs w:val="24"/>
          <w:lang w:eastAsia="ar-SA"/>
        </w:rPr>
        <w:t xml:space="preserve">ΑΡ. ΔΙΑΚ/ΞΗΣ </w:t>
      </w:r>
      <w:r w:rsidRPr="007E1CF3">
        <w:rPr>
          <w:rFonts w:eastAsia="Times New Roman" w:cstheme="minorHAnsi"/>
          <w:b/>
          <w:szCs w:val="24"/>
          <w:highlight w:val="yellow"/>
          <w:lang w:eastAsia="ar-SA"/>
        </w:rPr>
        <w:t>………./…………..</w:t>
      </w:r>
    </w:p>
    <w:p w:rsidR="007E1CF3" w:rsidRPr="007E1CF3" w:rsidRDefault="007E1CF3" w:rsidP="007E1CF3">
      <w:pPr>
        <w:widowControl w:val="0"/>
        <w:suppressAutoHyphens/>
        <w:autoSpaceDE w:val="0"/>
        <w:autoSpaceDN w:val="0"/>
        <w:adjustRightInd w:val="0"/>
        <w:spacing w:after="0" w:line="240" w:lineRule="auto"/>
        <w:jc w:val="center"/>
        <w:rPr>
          <w:rFonts w:ascii="Cambria" w:eastAsia="Times New Roman" w:hAnsi="Cambria" w:cs="Times New Roman"/>
          <w:b/>
          <w:color w:val="000000"/>
          <w:sz w:val="32"/>
          <w:szCs w:val="32"/>
          <w:lang w:eastAsia="ar-SA"/>
        </w:rPr>
      </w:pPr>
      <w:r w:rsidRPr="007E1CF3">
        <w:rPr>
          <w:rFonts w:ascii="Cambria" w:eastAsia="Times New Roman" w:hAnsi="Cambria" w:cs="Times New Roman"/>
          <w:b/>
          <w:color w:val="000000"/>
          <w:sz w:val="32"/>
          <w:szCs w:val="32"/>
          <w:lang w:eastAsia="ar-SA"/>
        </w:rPr>
        <w:t>ΕΝΤΥΠΟ ΠΡΟΣΦΟΡΑΣ</w:t>
      </w:r>
    </w:p>
    <w:tbl>
      <w:tblPr>
        <w:tblW w:w="10806" w:type="dxa"/>
        <w:jc w:val="center"/>
        <w:tblInd w:w="113" w:type="dxa"/>
        <w:tblLayout w:type="fixed"/>
        <w:tblLook w:val="04A0" w:firstRow="1" w:lastRow="0" w:firstColumn="1" w:lastColumn="0" w:noHBand="0" w:noVBand="1"/>
      </w:tblPr>
      <w:tblGrid>
        <w:gridCol w:w="792"/>
        <w:gridCol w:w="2958"/>
        <w:gridCol w:w="2268"/>
        <w:gridCol w:w="708"/>
        <w:gridCol w:w="1701"/>
        <w:gridCol w:w="2379"/>
      </w:tblGrid>
      <w:tr w:rsidR="007E1CF3" w:rsidRPr="007E1CF3" w:rsidTr="007527EE">
        <w:trPr>
          <w:trHeight w:val="630"/>
          <w:jc w:val="center"/>
        </w:trPr>
        <w:tc>
          <w:tcPr>
            <w:tcW w:w="792" w:type="dxa"/>
            <w:tcBorders>
              <w:top w:val="single" w:sz="4" w:space="0" w:color="auto"/>
              <w:left w:val="single" w:sz="4" w:space="0" w:color="auto"/>
              <w:bottom w:val="single" w:sz="4" w:space="0" w:color="auto"/>
              <w:right w:val="single" w:sz="4" w:space="0" w:color="000000"/>
            </w:tcBorders>
            <w:shd w:val="clear" w:color="000000" w:fill="D9D9D9"/>
            <w:vAlign w:val="center"/>
          </w:tcPr>
          <w:p w:rsidR="007E1CF3" w:rsidRPr="007E1CF3" w:rsidRDefault="007E1CF3" w:rsidP="007E1CF3">
            <w:pPr>
              <w:suppressAutoHyphens/>
              <w:spacing w:after="0" w:line="240" w:lineRule="auto"/>
              <w:ind w:left="-79"/>
              <w:jc w:val="center"/>
              <w:rPr>
                <w:rFonts w:ascii="Calibri" w:eastAsia="Times New Roman" w:hAnsi="Calibri" w:cs="Calibri"/>
                <w:b/>
                <w:szCs w:val="24"/>
                <w:lang w:eastAsia="zh-CN"/>
              </w:rPr>
            </w:pPr>
            <w:r w:rsidRPr="007E1CF3">
              <w:rPr>
                <w:rFonts w:ascii="Calibri" w:eastAsia="Times New Roman" w:hAnsi="Calibri" w:cs="Calibri"/>
                <w:b/>
                <w:szCs w:val="24"/>
                <w:lang w:eastAsia="zh-CN"/>
              </w:rPr>
              <w:t>Α/Α</w:t>
            </w:r>
          </w:p>
        </w:tc>
        <w:tc>
          <w:tcPr>
            <w:tcW w:w="2958"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 xml:space="preserve">ΕΙΔΟΣ </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ΤΙΜΗ ΜΟΝΑΔΟΣ (€)</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ΤΕΜ.</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ΣΥΝΟΛΟ (€)</w:t>
            </w:r>
          </w:p>
        </w:tc>
        <w:tc>
          <w:tcPr>
            <w:tcW w:w="2379" w:type="dxa"/>
            <w:tcBorders>
              <w:top w:val="single" w:sz="4" w:space="0" w:color="auto"/>
              <w:left w:val="nil"/>
              <w:bottom w:val="single" w:sz="4" w:space="0" w:color="auto"/>
              <w:right w:val="single" w:sz="4" w:space="0" w:color="auto"/>
            </w:tcBorders>
            <w:shd w:val="clear" w:color="000000" w:fill="D9D9D9"/>
            <w:vAlign w:val="center"/>
          </w:tcPr>
          <w:p w:rsidR="007E1CF3" w:rsidRPr="007E1CF3" w:rsidRDefault="007E1CF3" w:rsidP="007E1CF3">
            <w:pPr>
              <w:suppressAutoHyphens/>
              <w:spacing w:after="0" w:line="240" w:lineRule="auto"/>
              <w:jc w:val="center"/>
              <w:rPr>
                <w:rFonts w:ascii="Calibri" w:eastAsia="Times New Roman" w:hAnsi="Calibri" w:cs="Calibri"/>
                <w:b/>
                <w:bCs/>
                <w:color w:val="000000"/>
                <w:szCs w:val="24"/>
                <w:lang w:eastAsia="zh-CN"/>
              </w:rPr>
            </w:pPr>
            <w:r w:rsidRPr="007E1CF3">
              <w:rPr>
                <w:rFonts w:ascii="Calibri" w:eastAsia="Times New Roman" w:hAnsi="Calibri" w:cs="Calibri"/>
                <w:b/>
                <w:bCs/>
                <w:color w:val="000000"/>
                <w:szCs w:val="24"/>
                <w:lang w:eastAsia="zh-CN"/>
              </w:rPr>
              <w:t>ΟΛΟΓΡΑΦΩΣ</w:t>
            </w:r>
          </w:p>
        </w:tc>
      </w:tr>
      <w:tr w:rsidR="007E1CF3" w:rsidRPr="007E1CF3" w:rsidTr="007527EE">
        <w:trPr>
          <w:trHeight w:val="295"/>
          <w:jc w:val="center"/>
        </w:trPr>
        <w:tc>
          <w:tcPr>
            <w:tcW w:w="8427" w:type="dxa"/>
            <w:gridSpan w:val="5"/>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both"/>
              <w:rPr>
                <w:rFonts w:ascii="Calibri" w:eastAsia="Times New Roman" w:hAnsi="Calibri" w:cs="Times New Roman"/>
                <w:b/>
                <w:szCs w:val="24"/>
                <w:lang w:eastAsia="ar-SA"/>
              </w:rPr>
            </w:pPr>
            <w:r w:rsidRPr="007E1CF3">
              <w:rPr>
                <w:rFonts w:ascii="Calibri" w:eastAsia="Times New Roman" w:hAnsi="Calibri" w:cs="Times New Roman"/>
                <w:b/>
                <w:szCs w:val="24"/>
                <w:lang w:eastAsia="ar-SA"/>
              </w:rPr>
              <w:t>ΟΜΑΔΑ Α</w:t>
            </w:r>
          </w:p>
        </w:tc>
        <w:tc>
          <w:tcPr>
            <w:tcW w:w="2379" w:type="dxa"/>
            <w:tcBorders>
              <w:top w:val="single" w:sz="4" w:space="0" w:color="auto"/>
              <w:left w:val="single" w:sz="4" w:space="0" w:color="auto"/>
              <w:bottom w:val="single" w:sz="4" w:space="0" w:color="auto"/>
              <w:right w:val="single" w:sz="4" w:space="0" w:color="auto"/>
            </w:tcBorders>
          </w:tcPr>
          <w:p w:rsidR="007E1CF3" w:rsidRPr="007E1CF3" w:rsidRDefault="007E1CF3" w:rsidP="007E1CF3">
            <w:pPr>
              <w:suppressAutoHyphens/>
              <w:spacing w:after="0" w:line="240" w:lineRule="auto"/>
              <w:jc w:val="both"/>
              <w:rPr>
                <w:rFonts w:ascii="Calibri" w:eastAsia="Times New Roman" w:hAnsi="Calibri" w:cs="Times New Roman"/>
                <w:szCs w:val="24"/>
                <w:lang w:eastAsia="ar-SA"/>
              </w:rPr>
            </w:pPr>
          </w:p>
        </w:tc>
      </w:tr>
      <w:tr w:rsidR="007E1CF3" w:rsidRPr="007E1CF3" w:rsidTr="007527EE">
        <w:trPr>
          <w:trHeight w:val="585"/>
          <w:jc w:val="center"/>
        </w:trPr>
        <w:tc>
          <w:tcPr>
            <w:tcW w:w="792" w:type="dxa"/>
            <w:tcBorders>
              <w:top w:val="single" w:sz="4" w:space="0" w:color="auto"/>
              <w:left w:val="single" w:sz="4" w:space="0" w:color="auto"/>
              <w:bottom w:val="single" w:sz="4" w:space="0" w:color="auto"/>
              <w:right w:val="single" w:sz="4" w:space="0" w:color="000000"/>
            </w:tcBorders>
            <w:vAlign w:val="center"/>
          </w:tcPr>
          <w:p w:rsidR="007E1CF3" w:rsidRPr="007E1CF3" w:rsidRDefault="007E1CF3" w:rsidP="007E1CF3">
            <w:pPr>
              <w:suppressAutoHyphens/>
              <w:spacing w:after="120" w:line="240" w:lineRule="auto"/>
              <w:jc w:val="center"/>
              <w:rPr>
                <w:rFonts w:ascii="Calibri" w:eastAsia="Times New Roman" w:hAnsi="Calibri" w:cs="Calibri"/>
                <w:szCs w:val="24"/>
                <w:lang w:eastAsia="zh-CN"/>
              </w:rPr>
            </w:pPr>
            <w:r w:rsidRPr="007E1CF3">
              <w:rPr>
                <w:rFonts w:ascii="Calibri" w:eastAsia="Times New Roman" w:hAnsi="Calibri" w:cs="Calibri"/>
                <w:szCs w:val="24"/>
                <w:lang w:eastAsia="zh-CN"/>
              </w:rPr>
              <w:t>1</w:t>
            </w:r>
          </w:p>
        </w:tc>
        <w:tc>
          <w:tcPr>
            <w:tcW w:w="29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CF3" w:rsidRPr="007E1CF3" w:rsidRDefault="007E1CF3" w:rsidP="007E1CF3">
            <w:pPr>
              <w:suppressAutoHyphens/>
              <w:spacing w:after="0" w:line="240" w:lineRule="auto"/>
              <w:jc w:val="both"/>
              <w:rPr>
                <w:rFonts w:ascii="Calibri" w:eastAsia="Times New Roman" w:hAnsi="Calibri" w:cs="Tahoma"/>
                <w:szCs w:val="24"/>
                <w:lang w:eastAsia="ar-SA"/>
              </w:rPr>
            </w:pPr>
            <w:r w:rsidRPr="007E1CF3">
              <w:rPr>
                <w:rFonts w:ascii="Calibri" w:eastAsia="Times New Roman" w:hAnsi="Calibri" w:cs="Times New Roman"/>
                <w:szCs w:val="24"/>
                <w:lang w:eastAsia="ar-SA"/>
              </w:rPr>
              <w:t>Α</w:t>
            </w:r>
            <w:r w:rsidRPr="007E1CF3">
              <w:rPr>
                <w:rFonts w:ascii="Calibri" w:eastAsia="Times New Roman" w:hAnsi="Calibri" w:cs="Tahoma"/>
                <w:szCs w:val="24"/>
                <w:lang w:eastAsia="ar-SA"/>
              </w:rPr>
              <w:t>πορριμματοφόρο όχημα τύπου πρέσας χωρητικότητας 16</w:t>
            </w:r>
            <w:r w:rsidRPr="007E1CF3">
              <w:rPr>
                <w:rFonts w:ascii="Calibri" w:eastAsia="Times New Roman" w:hAnsi="Calibri" w:cs="Tahoma"/>
                <w:szCs w:val="24"/>
                <w:lang w:val="en-GB" w:eastAsia="ar-SA"/>
              </w:rPr>
              <w:t>m</w:t>
            </w:r>
            <w:r w:rsidRPr="007E1CF3">
              <w:rPr>
                <w:rFonts w:ascii="Calibri" w:eastAsia="Times New Roman" w:hAnsi="Calibri" w:cs="Tahoma"/>
                <w:szCs w:val="24"/>
                <w:lang w:eastAsia="ar-SA"/>
              </w:rPr>
              <w:t xml:space="preserve">3  </w:t>
            </w:r>
          </w:p>
        </w:tc>
        <w:tc>
          <w:tcPr>
            <w:tcW w:w="2268"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center"/>
              <w:rPr>
                <w:rFonts w:ascii="Calibri" w:eastAsia="Times New Roman" w:hAnsi="Calibri" w:cs="Times New Roman"/>
                <w:szCs w:val="24"/>
                <w:lang w:eastAsia="ar-SA"/>
              </w:rPr>
            </w:pPr>
          </w:p>
        </w:tc>
        <w:tc>
          <w:tcPr>
            <w:tcW w:w="708"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center"/>
              <w:rPr>
                <w:rFonts w:ascii="Calibri" w:eastAsia="Times New Roman" w:hAnsi="Calibri" w:cs="Times New Roman"/>
                <w:szCs w:val="24"/>
                <w:lang w:val="en-GB" w:eastAsia="ar-SA"/>
              </w:rPr>
            </w:pPr>
            <w:r w:rsidRPr="007E1CF3">
              <w:rPr>
                <w:rFonts w:ascii="Calibri" w:eastAsia="Times New Roman" w:hAnsi="Calibri" w:cs="Times New Roman"/>
                <w:szCs w:val="24"/>
                <w:lang w:val="en-GB" w:eastAsia="ar-SA"/>
              </w:rPr>
              <w:t>1</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571"/>
          <w:jc w:val="center"/>
        </w:trPr>
        <w:tc>
          <w:tcPr>
            <w:tcW w:w="6726" w:type="dxa"/>
            <w:gridSpan w:val="4"/>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r w:rsidRPr="007E1CF3">
              <w:rPr>
                <w:rFonts w:ascii="Calibri" w:eastAsia="Times New Roman" w:hAnsi="Calibri" w:cs="Times New Roman"/>
                <w:szCs w:val="24"/>
                <w:lang w:val="en-GB" w:eastAsia="ar-SA"/>
              </w:rPr>
              <w:t>ΦΠΑ 24%</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706"/>
          <w:jc w:val="center"/>
        </w:trPr>
        <w:tc>
          <w:tcPr>
            <w:tcW w:w="6726" w:type="dxa"/>
            <w:gridSpan w:val="4"/>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r w:rsidRPr="007E1CF3">
              <w:rPr>
                <w:rFonts w:ascii="Calibri" w:eastAsia="Times New Roman" w:hAnsi="Calibri" w:cs="Times New Roman"/>
                <w:b/>
                <w:szCs w:val="24"/>
                <w:lang w:val="en-GB" w:eastAsia="ar-SA"/>
              </w:rPr>
              <w:t>ΣΥΝΟΛΟ ΟΜΑΔΑΣ Α</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r>
      <w:tr w:rsidR="007E1CF3" w:rsidRPr="007E1CF3" w:rsidTr="007527EE">
        <w:trPr>
          <w:trHeight w:val="295"/>
          <w:jc w:val="center"/>
        </w:trPr>
        <w:tc>
          <w:tcPr>
            <w:tcW w:w="8427" w:type="dxa"/>
            <w:gridSpan w:val="5"/>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both"/>
              <w:rPr>
                <w:rFonts w:ascii="Calibri" w:eastAsia="Times New Roman" w:hAnsi="Calibri" w:cs="Times New Roman"/>
                <w:b/>
                <w:szCs w:val="24"/>
                <w:lang w:val="en-GB" w:eastAsia="ar-SA"/>
              </w:rPr>
            </w:pPr>
            <w:r w:rsidRPr="007E1CF3">
              <w:rPr>
                <w:rFonts w:ascii="Calibri" w:eastAsia="Times New Roman" w:hAnsi="Calibri" w:cs="Times New Roman"/>
                <w:b/>
                <w:szCs w:val="24"/>
                <w:lang w:val="en-GB" w:eastAsia="ar-SA"/>
              </w:rPr>
              <w:t>ΟΜΑΔΑ Β</w:t>
            </w:r>
          </w:p>
        </w:tc>
        <w:tc>
          <w:tcPr>
            <w:tcW w:w="2379" w:type="dxa"/>
            <w:tcBorders>
              <w:top w:val="single" w:sz="4" w:space="0" w:color="auto"/>
              <w:left w:val="single" w:sz="4" w:space="0" w:color="auto"/>
              <w:bottom w:val="single" w:sz="4" w:space="0" w:color="auto"/>
              <w:right w:val="single" w:sz="4" w:space="0" w:color="auto"/>
            </w:tcBorders>
          </w:tcPr>
          <w:p w:rsidR="007E1CF3" w:rsidRPr="007E1CF3" w:rsidRDefault="007E1CF3" w:rsidP="007E1CF3">
            <w:pPr>
              <w:suppressAutoHyphens/>
              <w:spacing w:after="0" w:line="240" w:lineRule="auto"/>
              <w:jc w:val="both"/>
              <w:rPr>
                <w:rFonts w:ascii="Calibri" w:eastAsia="Times New Roman" w:hAnsi="Calibri" w:cs="Times New Roman"/>
                <w:szCs w:val="24"/>
                <w:lang w:val="en-GB" w:eastAsia="ar-SA"/>
              </w:rPr>
            </w:pPr>
          </w:p>
        </w:tc>
      </w:tr>
      <w:tr w:rsidR="007E1CF3" w:rsidRPr="007E1CF3" w:rsidTr="007527EE">
        <w:trPr>
          <w:trHeight w:val="585"/>
          <w:jc w:val="center"/>
        </w:trPr>
        <w:tc>
          <w:tcPr>
            <w:tcW w:w="792" w:type="dxa"/>
            <w:tcBorders>
              <w:top w:val="single" w:sz="4" w:space="0" w:color="auto"/>
              <w:left w:val="single" w:sz="4" w:space="0" w:color="auto"/>
              <w:bottom w:val="single" w:sz="4" w:space="0" w:color="auto"/>
              <w:right w:val="single" w:sz="4" w:space="0" w:color="000000"/>
            </w:tcBorders>
            <w:vAlign w:val="center"/>
          </w:tcPr>
          <w:p w:rsidR="007E1CF3" w:rsidRPr="007E1CF3" w:rsidRDefault="007E1CF3" w:rsidP="007E1CF3">
            <w:pPr>
              <w:suppressAutoHyphens/>
              <w:spacing w:after="120" w:line="240" w:lineRule="auto"/>
              <w:jc w:val="center"/>
              <w:rPr>
                <w:rFonts w:ascii="Calibri" w:eastAsia="Times New Roman" w:hAnsi="Calibri" w:cs="Calibri"/>
                <w:szCs w:val="24"/>
                <w:lang w:val="en-GB" w:eastAsia="zh-CN"/>
              </w:rPr>
            </w:pPr>
            <w:r w:rsidRPr="007E1CF3">
              <w:rPr>
                <w:rFonts w:ascii="Calibri" w:eastAsia="Times New Roman" w:hAnsi="Calibri" w:cs="Calibri"/>
                <w:szCs w:val="24"/>
                <w:lang w:val="en-GB" w:eastAsia="zh-CN"/>
              </w:rPr>
              <w:t>1</w:t>
            </w:r>
          </w:p>
        </w:tc>
        <w:tc>
          <w:tcPr>
            <w:tcW w:w="2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E1CF3" w:rsidRPr="007E1CF3" w:rsidRDefault="007E1CF3" w:rsidP="007E1CF3">
            <w:pPr>
              <w:suppressAutoHyphens/>
              <w:spacing w:after="0" w:line="240" w:lineRule="auto"/>
              <w:jc w:val="both"/>
              <w:rPr>
                <w:rFonts w:ascii="Calibri" w:eastAsia="Times New Roman" w:hAnsi="Calibri" w:cs="Times New Roman"/>
                <w:szCs w:val="24"/>
                <w:lang w:val="en-GB" w:eastAsia="ar-SA"/>
              </w:rPr>
            </w:pPr>
            <w:proofErr w:type="spellStart"/>
            <w:r w:rsidRPr="007E1CF3">
              <w:rPr>
                <w:rFonts w:ascii="Calibri" w:eastAsia="Times New Roman" w:hAnsi="Calibri" w:cs="Times New Roman"/>
                <w:szCs w:val="24"/>
                <w:lang w:val="en-GB" w:eastAsia="ar-SA"/>
              </w:rPr>
              <w:t>Μηχάνημ</w:t>
            </w:r>
            <w:proofErr w:type="spellEnd"/>
            <w:r w:rsidRPr="007E1CF3">
              <w:rPr>
                <w:rFonts w:ascii="Calibri" w:eastAsia="Times New Roman" w:hAnsi="Calibri" w:cs="Times New Roman"/>
                <w:szCs w:val="24"/>
                <w:lang w:val="en-GB" w:eastAsia="ar-SA"/>
              </w:rPr>
              <w:t xml:space="preserve">α </w:t>
            </w:r>
            <w:proofErr w:type="spellStart"/>
            <w:r w:rsidRPr="007E1CF3">
              <w:rPr>
                <w:rFonts w:ascii="Calibri" w:eastAsia="Times New Roman" w:hAnsi="Calibri" w:cs="Times New Roman"/>
                <w:szCs w:val="24"/>
                <w:lang w:val="en-GB" w:eastAsia="ar-SA"/>
              </w:rPr>
              <w:t>έργου</w:t>
            </w:r>
            <w:proofErr w:type="spellEnd"/>
            <w:r w:rsidRPr="007E1CF3">
              <w:rPr>
                <w:rFonts w:ascii="Calibri" w:eastAsia="Times New Roman" w:hAnsi="Calibri" w:cs="Times New Roman"/>
                <w:szCs w:val="24"/>
                <w:lang w:val="en-GB" w:eastAsia="ar-SA"/>
              </w:rPr>
              <w:t xml:space="preserve"> </w:t>
            </w:r>
            <w:proofErr w:type="spellStart"/>
            <w:r w:rsidRPr="007E1CF3">
              <w:rPr>
                <w:rFonts w:ascii="Calibri" w:eastAsia="Times New Roman" w:hAnsi="Calibri" w:cs="Times New Roman"/>
                <w:szCs w:val="24"/>
                <w:lang w:val="en-GB" w:eastAsia="ar-SA"/>
              </w:rPr>
              <w:t>Εκσκ</w:t>
            </w:r>
            <w:proofErr w:type="spellEnd"/>
            <w:r w:rsidRPr="007E1CF3">
              <w:rPr>
                <w:rFonts w:ascii="Calibri" w:eastAsia="Times New Roman" w:hAnsi="Calibri" w:cs="Times New Roman"/>
                <w:szCs w:val="24"/>
                <w:lang w:val="en-GB" w:eastAsia="ar-SA"/>
              </w:rPr>
              <w:t xml:space="preserve">αφέας </w:t>
            </w:r>
            <w:proofErr w:type="spellStart"/>
            <w:r w:rsidRPr="007E1CF3">
              <w:rPr>
                <w:rFonts w:ascii="Calibri" w:eastAsia="Times New Roman" w:hAnsi="Calibri" w:cs="Times New Roman"/>
                <w:szCs w:val="24"/>
                <w:lang w:val="en-GB" w:eastAsia="ar-SA"/>
              </w:rPr>
              <w:t>Φορτωτής</w:t>
            </w:r>
            <w:proofErr w:type="spellEnd"/>
          </w:p>
        </w:tc>
        <w:tc>
          <w:tcPr>
            <w:tcW w:w="2268"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center"/>
              <w:rPr>
                <w:rFonts w:ascii="Calibri" w:eastAsia="Times New Roman" w:hAnsi="Calibri" w:cs="Times New Roman"/>
                <w:szCs w:val="24"/>
                <w:lang w:val="en-GB" w:eastAsia="ar-SA"/>
              </w:rPr>
            </w:pPr>
          </w:p>
        </w:tc>
        <w:tc>
          <w:tcPr>
            <w:tcW w:w="708"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center"/>
              <w:rPr>
                <w:rFonts w:ascii="Calibri" w:eastAsia="Times New Roman" w:hAnsi="Calibri" w:cs="Times New Roman"/>
                <w:szCs w:val="24"/>
                <w:lang w:val="en-GB" w:eastAsia="ar-SA"/>
              </w:rPr>
            </w:pPr>
            <w:r w:rsidRPr="007E1CF3">
              <w:rPr>
                <w:rFonts w:ascii="Calibri" w:eastAsia="Times New Roman" w:hAnsi="Calibri" w:cs="Times New Roman"/>
                <w:szCs w:val="24"/>
                <w:lang w:val="en-GB" w:eastAsia="ar-SA"/>
              </w:rPr>
              <w:t>1</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503"/>
          <w:jc w:val="center"/>
        </w:trPr>
        <w:tc>
          <w:tcPr>
            <w:tcW w:w="6726" w:type="dxa"/>
            <w:gridSpan w:val="4"/>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r w:rsidRPr="007E1CF3">
              <w:rPr>
                <w:rFonts w:ascii="Calibri" w:eastAsia="Times New Roman" w:hAnsi="Calibri" w:cs="Times New Roman"/>
                <w:szCs w:val="24"/>
                <w:lang w:val="en-GB" w:eastAsia="ar-SA"/>
              </w:rPr>
              <w:t>ΦΠΑ 24%</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567"/>
          <w:jc w:val="center"/>
        </w:trPr>
        <w:tc>
          <w:tcPr>
            <w:tcW w:w="6726" w:type="dxa"/>
            <w:gridSpan w:val="4"/>
            <w:tcBorders>
              <w:top w:val="single" w:sz="4" w:space="0" w:color="auto"/>
              <w:left w:val="single" w:sz="4" w:space="0" w:color="auto"/>
              <w:bottom w:val="single" w:sz="4" w:space="0" w:color="auto"/>
              <w:right w:val="single" w:sz="4" w:space="0" w:color="auto"/>
            </w:tcBorders>
            <w:vAlign w:val="center"/>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r w:rsidRPr="007E1CF3">
              <w:rPr>
                <w:rFonts w:ascii="Calibri" w:eastAsia="Times New Roman" w:hAnsi="Calibri" w:cs="Times New Roman"/>
                <w:b/>
                <w:szCs w:val="24"/>
                <w:lang w:val="en-GB" w:eastAsia="ar-SA"/>
              </w:rPr>
              <w:t>ΣΥΝΟΛΟ ΟΜΑΔΑΣ Β</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r>
      <w:tr w:rsidR="007E1CF3" w:rsidRPr="007E1CF3" w:rsidTr="007527EE">
        <w:trPr>
          <w:trHeight w:val="547"/>
          <w:jc w:val="center"/>
        </w:trPr>
        <w:tc>
          <w:tcPr>
            <w:tcW w:w="6726" w:type="dxa"/>
            <w:gridSpan w:val="4"/>
            <w:tcBorders>
              <w:top w:val="single" w:sz="4" w:space="0" w:color="auto"/>
              <w:left w:val="single" w:sz="4" w:space="0" w:color="auto"/>
              <w:bottom w:val="single" w:sz="4" w:space="0" w:color="auto"/>
              <w:right w:val="single" w:sz="4" w:space="0" w:color="000000"/>
            </w:tcBorders>
            <w:vAlign w:val="center"/>
          </w:tcPr>
          <w:p w:rsidR="007E1CF3" w:rsidRPr="007E1CF3" w:rsidRDefault="007E1CF3" w:rsidP="007E1CF3">
            <w:pPr>
              <w:suppressAutoHyphens/>
              <w:spacing w:after="0" w:line="240" w:lineRule="auto"/>
              <w:jc w:val="right"/>
              <w:rPr>
                <w:rFonts w:ascii="Calibri" w:eastAsia="Times New Roman" w:hAnsi="Calibri" w:cs="Calibri"/>
                <w:szCs w:val="24"/>
                <w:lang w:val="en-GB" w:eastAsia="zh-CN"/>
              </w:rPr>
            </w:pPr>
            <w:r w:rsidRPr="007E1CF3">
              <w:rPr>
                <w:rFonts w:ascii="Calibri" w:eastAsia="Times New Roman" w:hAnsi="Calibri" w:cs="Calibri"/>
                <w:szCs w:val="24"/>
                <w:lang w:val="en-GB" w:eastAsia="zh-CN"/>
              </w:rPr>
              <w:t>ΓΕΝΙΚΟ ΣΥΝΟΛΟ</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697"/>
          <w:jc w:val="center"/>
        </w:trPr>
        <w:tc>
          <w:tcPr>
            <w:tcW w:w="6726" w:type="dxa"/>
            <w:gridSpan w:val="4"/>
            <w:tcBorders>
              <w:top w:val="single" w:sz="4" w:space="0" w:color="auto"/>
              <w:left w:val="single" w:sz="4" w:space="0" w:color="auto"/>
              <w:bottom w:val="single" w:sz="4" w:space="0" w:color="auto"/>
              <w:right w:val="single" w:sz="4" w:space="0" w:color="000000"/>
            </w:tcBorders>
            <w:vAlign w:val="center"/>
          </w:tcPr>
          <w:p w:rsidR="007E1CF3" w:rsidRPr="007E1CF3" w:rsidRDefault="007E1CF3" w:rsidP="007E1CF3">
            <w:pPr>
              <w:suppressAutoHyphens/>
              <w:spacing w:after="0" w:line="240" w:lineRule="auto"/>
              <w:jc w:val="right"/>
              <w:rPr>
                <w:rFonts w:ascii="Calibri" w:eastAsia="Times New Roman" w:hAnsi="Calibri" w:cs="Calibri"/>
                <w:szCs w:val="24"/>
                <w:lang w:val="en-GB" w:eastAsia="zh-CN"/>
              </w:rPr>
            </w:pPr>
            <w:r w:rsidRPr="007E1CF3">
              <w:rPr>
                <w:rFonts w:ascii="Calibri" w:eastAsia="Times New Roman" w:hAnsi="Calibri" w:cs="Calibri"/>
                <w:szCs w:val="24"/>
                <w:lang w:val="en-GB" w:eastAsia="zh-CN"/>
              </w:rPr>
              <w:t>ΣΥΝΟΛΙΚΟ Φ.Π.Α. 24%</w:t>
            </w:r>
          </w:p>
        </w:tc>
        <w:tc>
          <w:tcPr>
            <w:tcW w:w="1701" w:type="dxa"/>
            <w:tcBorders>
              <w:top w:val="nil"/>
              <w:left w:val="nil"/>
              <w:bottom w:val="single" w:sz="4" w:space="0" w:color="auto"/>
              <w:right w:val="single" w:sz="4" w:space="0" w:color="auto"/>
            </w:tcBorders>
            <w:shd w:val="clear" w:color="auto" w:fill="auto"/>
            <w:vAlign w:val="center"/>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szCs w:val="24"/>
                <w:lang w:val="en-GB" w:eastAsia="ar-SA"/>
              </w:rPr>
            </w:pPr>
          </w:p>
        </w:tc>
      </w:tr>
      <w:tr w:rsidR="007E1CF3" w:rsidRPr="007E1CF3" w:rsidTr="007527EE">
        <w:trPr>
          <w:trHeight w:val="990"/>
          <w:jc w:val="center"/>
        </w:trPr>
        <w:tc>
          <w:tcPr>
            <w:tcW w:w="6726" w:type="dxa"/>
            <w:gridSpan w:val="4"/>
            <w:tcBorders>
              <w:top w:val="single" w:sz="4" w:space="0" w:color="auto"/>
              <w:left w:val="single" w:sz="4" w:space="0" w:color="auto"/>
              <w:bottom w:val="single" w:sz="4" w:space="0" w:color="auto"/>
              <w:right w:val="single" w:sz="4" w:space="0" w:color="000000"/>
            </w:tcBorders>
            <w:vAlign w:val="center"/>
          </w:tcPr>
          <w:p w:rsidR="007E1CF3" w:rsidRPr="007E1CF3" w:rsidRDefault="007E1CF3" w:rsidP="007E1CF3">
            <w:pPr>
              <w:suppressAutoHyphens/>
              <w:spacing w:after="0" w:line="240" w:lineRule="auto"/>
              <w:jc w:val="right"/>
              <w:rPr>
                <w:rFonts w:ascii="Calibri" w:eastAsia="Times New Roman" w:hAnsi="Calibri" w:cs="Calibri"/>
                <w:b/>
                <w:szCs w:val="24"/>
                <w:lang w:val="en-GB" w:eastAsia="zh-CN"/>
              </w:rPr>
            </w:pPr>
            <w:r w:rsidRPr="007E1CF3">
              <w:rPr>
                <w:rFonts w:ascii="Calibri" w:eastAsia="Times New Roman" w:hAnsi="Calibri" w:cs="Calibri"/>
                <w:b/>
                <w:szCs w:val="24"/>
                <w:lang w:val="en-GB" w:eastAsia="zh-CN"/>
              </w:rPr>
              <w:t>ΓΕΝΙΚΟ ΣΥΝΟΛΟ</w:t>
            </w:r>
          </w:p>
        </w:tc>
        <w:tc>
          <w:tcPr>
            <w:tcW w:w="1701" w:type="dxa"/>
            <w:tcBorders>
              <w:top w:val="nil"/>
              <w:left w:val="nil"/>
              <w:bottom w:val="single" w:sz="4" w:space="0" w:color="auto"/>
              <w:right w:val="single" w:sz="4" w:space="0" w:color="auto"/>
            </w:tcBorders>
            <w:shd w:val="clear" w:color="auto" w:fill="auto"/>
            <w:noWrap/>
            <w:vAlign w:val="center"/>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c>
          <w:tcPr>
            <w:tcW w:w="2379" w:type="dxa"/>
            <w:tcBorders>
              <w:top w:val="nil"/>
              <w:left w:val="nil"/>
              <w:bottom w:val="single" w:sz="4" w:space="0" w:color="auto"/>
              <w:right w:val="single" w:sz="4" w:space="0" w:color="auto"/>
            </w:tcBorders>
          </w:tcPr>
          <w:p w:rsidR="007E1CF3" w:rsidRPr="007E1CF3" w:rsidRDefault="007E1CF3" w:rsidP="007E1CF3">
            <w:pPr>
              <w:suppressAutoHyphens/>
              <w:spacing w:after="0" w:line="240" w:lineRule="auto"/>
              <w:jc w:val="right"/>
              <w:rPr>
                <w:rFonts w:ascii="Calibri" w:eastAsia="Times New Roman" w:hAnsi="Calibri" w:cs="Times New Roman"/>
                <w:b/>
                <w:szCs w:val="24"/>
                <w:lang w:val="en-GB" w:eastAsia="ar-SA"/>
              </w:rPr>
            </w:pPr>
          </w:p>
        </w:tc>
      </w:tr>
    </w:tbl>
    <w:p w:rsidR="007E1CF3" w:rsidRPr="007E1CF3" w:rsidRDefault="007E1CF3" w:rsidP="007E1CF3">
      <w:pPr>
        <w:suppressAutoHyphens/>
        <w:spacing w:after="0" w:line="240" w:lineRule="auto"/>
        <w:ind w:left="-426"/>
        <w:jc w:val="both"/>
        <w:rPr>
          <w:rFonts w:ascii="Calibri" w:eastAsia="Times New Roman" w:hAnsi="Calibri" w:cs="Calibri"/>
          <w:szCs w:val="24"/>
          <w:lang w:eastAsia="ar-SA"/>
        </w:rPr>
      </w:pPr>
      <w:r w:rsidRPr="007E1CF3">
        <w:rPr>
          <w:rFonts w:ascii="Calibri" w:eastAsia="Times New Roman" w:hAnsi="Calibri" w:cs="Calibri"/>
          <w:szCs w:val="24"/>
          <w:lang w:eastAsia="ar-SA"/>
        </w:rPr>
        <w:t>Σύνολο µε Φ.Π.Α. (ολογράφως):…………............................................................................................................. ......................................................................................................................………………………………………………………………………………………………………………………………………………………………………………………………………………………………………</w:t>
      </w:r>
    </w:p>
    <w:p w:rsidR="007E1CF3" w:rsidRPr="007E1CF3" w:rsidRDefault="007E1CF3" w:rsidP="007E1CF3">
      <w:pPr>
        <w:suppressAutoHyphens/>
        <w:spacing w:after="0" w:line="240" w:lineRule="auto"/>
        <w:jc w:val="both"/>
        <w:rPr>
          <w:rFonts w:ascii="Calibri" w:eastAsia="Times New Roman" w:hAnsi="Calibri" w:cs="Calibri"/>
          <w:szCs w:val="24"/>
          <w:lang w:eastAsia="ar-SA"/>
        </w:rPr>
      </w:pPr>
      <w:r w:rsidRPr="007E1CF3">
        <w:rPr>
          <w:rFonts w:ascii="Calibri" w:eastAsia="Times New Roman" w:hAnsi="Calibri" w:cs="Calibri"/>
          <w:szCs w:val="24"/>
          <w:lang w:eastAsia="ar-SA"/>
        </w:rPr>
        <w:t xml:space="preserve">               </w:t>
      </w:r>
    </w:p>
    <w:p w:rsidR="007E1CF3" w:rsidRPr="007E1CF3" w:rsidRDefault="007E1CF3" w:rsidP="007E1CF3">
      <w:pPr>
        <w:suppressAutoHyphens/>
        <w:spacing w:after="0" w:line="240" w:lineRule="auto"/>
        <w:jc w:val="both"/>
        <w:rPr>
          <w:rFonts w:ascii="Calibri" w:eastAsia="Times New Roman" w:hAnsi="Calibri" w:cs="Calibri"/>
          <w:szCs w:val="24"/>
          <w:lang w:eastAsia="ar-SA"/>
        </w:rPr>
      </w:pPr>
      <w:r w:rsidRPr="007E1CF3">
        <w:rPr>
          <w:rFonts w:ascii="Calibri" w:eastAsia="Times New Roman" w:hAnsi="Calibri" w:cs="Calibri"/>
          <w:szCs w:val="24"/>
          <w:lang w:eastAsia="ar-SA"/>
        </w:rPr>
        <w:t xml:space="preserve">                                                                                             ΗΜΕΡΟΜΗΝΙΑ:</w:t>
      </w:r>
    </w:p>
    <w:p w:rsidR="007E1CF3" w:rsidRPr="007E1CF3" w:rsidRDefault="007E1CF3" w:rsidP="007E1CF3">
      <w:pPr>
        <w:suppressAutoHyphens/>
        <w:spacing w:after="120" w:line="240" w:lineRule="auto"/>
        <w:jc w:val="both"/>
        <w:rPr>
          <w:rFonts w:ascii="Calibri" w:eastAsia="Times New Roman" w:hAnsi="Calibri" w:cs="Calibri"/>
          <w:szCs w:val="24"/>
          <w:lang w:eastAsia="ar-SA"/>
        </w:rPr>
      </w:pPr>
      <w:r w:rsidRPr="007E1CF3">
        <w:rPr>
          <w:rFonts w:ascii="Calibri" w:eastAsia="Times New Roman" w:hAnsi="Calibri" w:cs="Calibri"/>
          <w:szCs w:val="24"/>
          <w:lang w:eastAsia="ar-SA"/>
        </w:rPr>
        <w:t xml:space="preserve">                                                                                      Ο/Η  ΠΡΟΣΦΕΡΩΝ/ΟΥΣΑ </w:t>
      </w:r>
    </w:p>
    <w:p w:rsidR="007E1CF3" w:rsidRPr="007E1CF3" w:rsidRDefault="007E1CF3" w:rsidP="007E1CF3">
      <w:pPr>
        <w:suppressAutoHyphens/>
        <w:spacing w:after="120" w:line="240" w:lineRule="auto"/>
        <w:ind w:left="-426"/>
        <w:jc w:val="both"/>
        <w:rPr>
          <w:rFonts w:ascii="Calibri" w:eastAsia="Times New Roman" w:hAnsi="Calibri" w:cs="Calibri"/>
          <w:szCs w:val="24"/>
          <w:lang w:eastAsia="ar-SA"/>
        </w:rPr>
      </w:pPr>
    </w:p>
    <w:p w:rsidR="007E1CF3" w:rsidRPr="007E1CF3" w:rsidRDefault="007E1CF3" w:rsidP="007E1CF3">
      <w:pPr>
        <w:suppressAutoHyphens/>
        <w:spacing w:after="120" w:line="240" w:lineRule="auto"/>
        <w:ind w:left="-426"/>
        <w:jc w:val="both"/>
        <w:rPr>
          <w:rFonts w:ascii="Calibri" w:eastAsia="Times New Roman" w:hAnsi="Calibri" w:cs="Calibri"/>
          <w:szCs w:val="24"/>
          <w:lang w:eastAsia="ar-SA"/>
        </w:rPr>
      </w:pPr>
      <w:r w:rsidRPr="007E1CF3">
        <w:rPr>
          <w:rFonts w:ascii="Calibri" w:eastAsia="Times New Roman" w:hAnsi="Calibri" w:cs="Calibri"/>
          <w:szCs w:val="24"/>
          <w:lang w:eastAsia="ar-SA"/>
        </w:rPr>
        <w:t>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αυτής.</w:t>
      </w:r>
    </w:p>
    <w:p w:rsidR="002D6154" w:rsidRDefault="002D6154">
      <w:bookmarkStart w:id="0" w:name="_GoBack"/>
      <w:bookmarkEnd w:id="0"/>
    </w:p>
    <w:sectPr w:rsidR="002D6154">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134" w:header="720"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7E1C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7E1CF3">
    <w:pPr>
      <w:pStyle w:val="a3"/>
      <w:jc w:val="center"/>
      <w:rPr>
        <w:rFonts w:eastAsia="Times New Roman"/>
        <w:kern w:val="1"/>
        <w:sz w:val="18"/>
        <w:szCs w:val="18"/>
        <w:lang w:eastAsia="zh-CN"/>
      </w:rPr>
    </w:pPr>
  </w:p>
  <w:p w:rsidR="005A448D" w:rsidRDefault="007E1CF3">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7E1CF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7E1C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7E1C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8D" w:rsidRDefault="007E1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AC"/>
    <w:rsid w:val="002C01AC"/>
    <w:rsid w:val="002D6154"/>
    <w:rsid w:val="007E1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1CF3"/>
    <w:pPr>
      <w:tabs>
        <w:tab w:val="center" w:pos="4153"/>
        <w:tab w:val="right" w:pos="8306"/>
      </w:tabs>
      <w:spacing w:after="0" w:line="240" w:lineRule="auto"/>
    </w:pPr>
  </w:style>
  <w:style w:type="character" w:customStyle="1" w:styleId="Char">
    <w:name w:val="Υποσέλιδο Char"/>
    <w:basedOn w:val="a0"/>
    <w:link w:val="a3"/>
    <w:uiPriority w:val="99"/>
    <w:semiHidden/>
    <w:rsid w:val="007E1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E1CF3"/>
    <w:pPr>
      <w:tabs>
        <w:tab w:val="center" w:pos="4153"/>
        <w:tab w:val="right" w:pos="8306"/>
      </w:tabs>
      <w:spacing w:after="0" w:line="240" w:lineRule="auto"/>
    </w:pPr>
  </w:style>
  <w:style w:type="character" w:customStyle="1" w:styleId="Char">
    <w:name w:val="Υποσέλιδο Char"/>
    <w:basedOn w:val="a0"/>
    <w:link w:val="a3"/>
    <w:uiPriority w:val="99"/>
    <w:semiHidden/>
    <w:rsid w:val="007E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1092</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2022-04-28T08:59:00Z</dcterms:created>
  <dcterms:modified xsi:type="dcterms:W3CDTF">2022-04-28T08:59:00Z</dcterms:modified>
</cp:coreProperties>
</file>